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0A98" w:rsidRPr="00E1270C" w:rsidRDefault="00E1270C" w:rsidP="00E1270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 </w:t>
      </w:r>
      <w:r w:rsidRPr="00E1270C">
        <w:rPr>
          <w:rFonts w:ascii="Times New Roman" w:hAnsi="Times New Roman" w:cs="Times New Roman"/>
          <w:sz w:val="28"/>
          <w:szCs w:val="28"/>
        </w:rPr>
        <w:t>Порядок составления и рассм</w:t>
      </w:r>
      <w:r w:rsidRPr="00E1270C">
        <w:rPr>
          <w:rFonts w:ascii="Times New Roman" w:hAnsi="Times New Roman" w:cs="Times New Roman"/>
          <w:sz w:val="28"/>
          <w:szCs w:val="28"/>
        </w:rPr>
        <w:t xml:space="preserve">отрения проектов стратегических </w:t>
      </w:r>
      <w:r w:rsidRPr="00E1270C">
        <w:rPr>
          <w:rFonts w:ascii="Times New Roman" w:hAnsi="Times New Roman" w:cs="Times New Roman"/>
          <w:sz w:val="28"/>
          <w:szCs w:val="28"/>
        </w:rPr>
        <w:t>планов и бюджетных заявок</w:t>
      </w:r>
      <w:r w:rsidRPr="00E1270C">
        <w:rPr>
          <w:rFonts w:ascii="Times New Roman" w:hAnsi="Times New Roman" w:cs="Times New Roman"/>
          <w:sz w:val="28"/>
          <w:szCs w:val="28"/>
        </w:rPr>
        <w:cr/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270C">
        <w:rPr>
          <w:rFonts w:ascii="Times New Roman" w:hAnsi="Times New Roman" w:cs="Times New Roman"/>
          <w:sz w:val="28"/>
          <w:szCs w:val="28"/>
        </w:rPr>
        <w:t>Для планирования расходов бюджет</w:t>
      </w:r>
      <w:r w:rsidRPr="00E1270C">
        <w:rPr>
          <w:rFonts w:ascii="Times New Roman" w:hAnsi="Times New Roman" w:cs="Times New Roman"/>
          <w:sz w:val="28"/>
          <w:szCs w:val="28"/>
        </w:rPr>
        <w:t xml:space="preserve">а администраторы бюджетных </w:t>
      </w:r>
      <w:proofErr w:type="gramStart"/>
      <w:r w:rsidRPr="00E1270C">
        <w:rPr>
          <w:rFonts w:ascii="Times New Roman" w:hAnsi="Times New Roman" w:cs="Times New Roman"/>
          <w:sz w:val="28"/>
          <w:szCs w:val="28"/>
        </w:rPr>
        <w:t>про</w:t>
      </w:r>
      <w:r w:rsidRPr="00E1270C">
        <w:rPr>
          <w:rFonts w:ascii="Times New Roman" w:hAnsi="Times New Roman" w:cs="Times New Roman"/>
          <w:sz w:val="28"/>
          <w:szCs w:val="28"/>
        </w:rPr>
        <w:t>грамм  представляют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в  уполномоченный  ор</w:t>
      </w:r>
      <w:r w:rsidRPr="00E1270C">
        <w:rPr>
          <w:rFonts w:ascii="Times New Roman" w:hAnsi="Times New Roman" w:cs="Times New Roman"/>
          <w:sz w:val="28"/>
          <w:szCs w:val="28"/>
        </w:rPr>
        <w:t>ган  по  государственному  пла</w:t>
      </w:r>
      <w:r w:rsidRPr="00E1270C">
        <w:rPr>
          <w:rFonts w:ascii="Times New Roman" w:hAnsi="Times New Roman" w:cs="Times New Roman"/>
          <w:sz w:val="28"/>
          <w:szCs w:val="28"/>
        </w:rPr>
        <w:t>нированию: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270C">
        <w:rPr>
          <w:rFonts w:ascii="Times New Roman" w:hAnsi="Times New Roman" w:cs="Times New Roman"/>
          <w:sz w:val="28"/>
          <w:szCs w:val="28"/>
        </w:rPr>
        <w:t xml:space="preserve">1)  </w:t>
      </w:r>
      <w:proofErr w:type="gramStart"/>
      <w:r w:rsidRPr="00E1270C">
        <w:rPr>
          <w:rFonts w:ascii="Times New Roman" w:hAnsi="Times New Roman" w:cs="Times New Roman"/>
          <w:sz w:val="28"/>
          <w:szCs w:val="28"/>
        </w:rPr>
        <w:t>проект  стратегических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планов;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270C">
        <w:rPr>
          <w:rFonts w:ascii="Times New Roman" w:hAnsi="Times New Roman" w:cs="Times New Roman"/>
          <w:sz w:val="28"/>
          <w:szCs w:val="28"/>
        </w:rPr>
        <w:t xml:space="preserve">2)  </w:t>
      </w:r>
      <w:proofErr w:type="gramStart"/>
      <w:r w:rsidRPr="00E1270C">
        <w:rPr>
          <w:rFonts w:ascii="Times New Roman" w:hAnsi="Times New Roman" w:cs="Times New Roman"/>
          <w:sz w:val="28"/>
          <w:szCs w:val="28"/>
        </w:rPr>
        <w:t>отчеты  о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реализации  стратегического</w:t>
      </w:r>
      <w:r w:rsidRPr="00E1270C">
        <w:rPr>
          <w:rFonts w:ascii="Times New Roman" w:hAnsi="Times New Roman" w:cs="Times New Roman"/>
          <w:sz w:val="28"/>
          <w:szCs w:val="28"/>
        </w:rPr>
        <w:t xml:space="preserve">  плана  за  отчетный  финансо</w:t>
      </w:r>
      <w:r w:rsidRPr="00E1270C">
        <w:rPr>
          <w:rFonts w:ascii="Times New Roman" w:hAnsi="Times New Roman" w:cs="Times New Roman"/>
          <w:sz w:val="28"/>
          <w:szCs w:val="28"/>
        </w:rPr>
        <w:t>вый год;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270C">
        <w:rPr>
          <w:rFonts w:ascii="Times New Roman" w:hAnsi="Times New Roman" w:cs="Times New Roman"/>
          <w:sz w:val="28"/>
          <w:szCs w:val="28"/>
        </w:rPr>
        <w:t xml:space="preserve">3)  </w:t>
      </w:r>
      <w:proofErr w:type="gramStart"/>
      <w:r w:rsidRPr="00E1270C">
        <w:rPr>
          <w:rFonts w:ascii="Times New Roman" w:hAnsi="Times New Roman" w:cs="Times New Roman"/>
          <w:sz w:val="28"/>
          <w:szCs w:val="28"/>
        </w:rPr>
        <w:t>бюджетные  заявки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>.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270C">
        <w:rPr>
          <w:rFonts w:ascii="Times New Roman" w:hAnsi="Times New Roman" w:cs="Times New Roman"/>
          <w:sz w:val="28"/>
          <w:szCs w:val="28"/>
        </w:rPr>
        <w:t>Все  указанные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документы  представляются </w:t>
      </w:r>
      <w:r w:rsidRPr="00E1270C">
        <w:rPr>
          <w:rFonts w:ascii="Times New Roman" w:hAnsi="Times New Roman" w:cs="Times New Roman"/>
          <w:sz w:val="28"/>
          <w:szCs w:val="28"/>
        </w:rPr>
        <w:t xml:space="preserve"> в  срок  до  15  мая  текущего </w:t>
      </w:r>
      <w:r w:rsidRPr="00E1270C">
        <w:rPr>
          <w:rFonts w:ascii="Times New Roman" w:hAnsi="Times New Roman" w:cs="Times New Roman"/>
          <w:sz w:val="28"/>
          <w:szCs w:val="28"/>
        </w:rPr>
        <w:t>финансового  года.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270C">
        <w:rPr>
          <w:rFonts w:ascii="Times New Roman" w:hAnsi="Times New Roman" w:cs="Times New Roman"/>
          <w:sz w:val="28"/>
          <w:szCs w:val="28"/>
        </w:rPr>
        <w:t>Бюджетная  заявка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представляет  собой </w:t>
      </w:r>
      <w:r w:rsidRPr="00E1270C">
        <w:rPr>
          <w:rFonts w:ascii="Times New Roman" w:hAnsi="Times New Roman" w:cs="Times New Roman"/>
          <w:sz w:val="28"/>
          <w:szCs w:val="28"/>
        </w:rPr>
        <w:t xml:space="preserve"> совокупность  документов,  со</w:t>
      </w:r>
      <w:r w:rsidRPr="00E1270C">
        <w:rPr>
          <w:rFonts w:ascii="Times New Roman" w:hAnsi="Times New Roman" w:cs="Times New Roman"/>
          <w:sz w:val="28"/>
          <w:szCs w:val="28"/>
        </w:rPr>
        <w:t xml:space="preserve">ставляемых  администратором  бюджетных  </w:t>
      </w:r>
      <w:r w:rsidRPr="00E1270C">
        <w:rPr>
          <w:rFonts w:ascii="Times New Roman" w:hAnsi="Times New Roman" w:cs="Times New Roman"/>
          <w:sz w:val="28"/>
          <w:szCs w:val="28"/>
        </w:rPr>
        <w:t>программ  на  очередной  плано</w:t>
      </w:r>
      <w:r w:rsidRPr="00E1270C">
        <w:rPr>
          <w:rFonts w:ascii="Times New Roman" w:hAnsi="Times New Roman" w:cs="Times New Roman"/>
          <w:sz w:val="28"/>
          <w:szCs w:val="28"/>
        </w:rPr>
        <w:t>вый период для обоснования объемов ра</w:t>
      </w:r>
      <w:r w:rsidRPr="00E1270C">
        <w:rPr>
          <w:rFonts w:ascii="Times New Roman" w:hAnsi="Times New Roman" w:cs="Times New Roman"/>
          <w:sz w:val="28"/>
          <w:szCs w:val="28"/>
        </w:rPr>
        <w:t>сходов. Расходы бюджета подраз</w:t>
      </w:r>
      <w:r w:rsidRPr="00E1270C">
        <w:rPr>
          <w:rFonts w:ascii="Times New Roman" w:hAnsi="Times New Roman" w:cs="Times New Roman"/>
          <w:sz w:val="28"/>
          <w:szCs w:val="28"/>
        </w:rPr>
        <w:t>деляются на базовые расходы и расход</w:t>
      </w:r>
      <w:r w:rsidRPr="00E1270C">
        <w:rPr>
          <w:rFonts w:ascii="Times New Roman" w:hAnsi="Times New Roman" w:cs="Times New Roman"/>
          <w:sz w:val="28"/>
          <w:szCs w:val="28"/>
        </w:rPr>
        <w:t xml:space="preserve">ы на новые инициативы. Базовыми </w:t>
      </w:r>
      <w:proofErr w:type="gramStart"/>
      <w:r w:rsidRPr="00E1270C">
        <w:rPr>
          <w:rFonts w:ascii="Times New Roman" w:hAnsi="Times New Roman" w:cs="Times New Roman"/>
          <w:sz w:val="28"/>
          <w:szCs w:val="28"/>
        </w:rPr>
        <w:t>расходами  являются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расходы  постоянного  </w:t>
      </w:r>
      <w:r w:rsidRPr="00E1270C">
        <w:rPr>
          <w:rFonts w:ascii="Times New Roman" w:hAnsi="Times New Roman" w:cs="Times New Roman"/>
          <w:sz w:val="28"/>
          <w:szCs w:val="28"/>
        </w:rPr>
        <w:t>характера,  капитальные  расхо</w:t>
      </w:r>
      <w:r w:rsidRPr="00E1270C">
        <w:rPr>
          <w:rFonts w:ascii="Times New Roman" w:hAnsi="Times New Roman" w:cs="Times New Roman"/>
          <w:sz w:val="28"/>
          <w:szCs w:val="28"/>
        </w:rPr>
        <w:t>ды,  а  также  расходы  на  начатые  (продолжающиеся)  бюджетные</w:t>
      </w:r>
      <w:r w:rsidRPr="00E1270C">
        <w:rPr>
          <w:rFonts w:ascii="Times New Roman" w:hAnsi="Times New Roman" w:cs="Times New Roman"/>
          <w:sz w:val="28"/>
          <w:szCs w:val="28"/>
        </w:rPr>
        <w:t xml:space="preserve">  инвести</w:t>
      </w:r>
      <w:r w:rsidRPr="00E1270C">
        <w:rPr>
          <w:rFonts w:ascii="Times New Roman" w:hAnsi="Times New Roman" w:cs="Times New Roman"/>
          <w:sz w:val="28"/>
          <w:szCs w:val="28"/>
        </w:rPr>
        <w:t>ционные  проекты  и  концессионные  проект</w:t>
      </w:r>
      <w:r w:rsidRPr="00E1270C">
        <w:rPr>
          <w:rFonts w:ascii="Times New Roman" w:hAnsi="Times New Roman" w:cs="Times New Roman"/>
          <w:sz w:val="28"/>
          <w:szCs w:val="28"/>
        </w:rPr>
        <w:t xml:space="preserve">ы  на  условиях  </w:t>
      </w:r>
      <w:r w:rsidR="00536EC0" w:rsidRPr="00E1270C">
        <w:rPr>
          <w:rFonts w:ascii="Times New Roman" w:hAnsi="Times New Roman" w:cs="Times New Roman"/>
          <w:sz w:val="28"/>
          <w:szCs w:val="28"/>
        </w:rPr>
        <w:t>со финансирования</w:t>
      </w:r>
      <w:r w:rsidRPr="00E1270C">
        <w:rPr>
          <w:rFonts w:ascii="Times New Roman" w:hAnsi="Times New Roman" w:cs="Times New Roman"/>
          <w:sz w:val="28"/>
          <w:szCs w:val="28"/>
        </w:rPr>
        <w:t xml:space="preserve"> из бюджета.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270C">
        <w:rPr>
          <w:rFonts w:ascii="Times New Roman" w:hAnsi="Times New Roman" w:cs="Times New Roman"/>
          <w:sz w:val="28"/>
          <w:szCs w:val="28"/>
        </w:rPr>
        <w:t>Расходами  постоянного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характера  являют</w:t>
      </w:r>
      <w:r w:rsidRPr="00E1270C">
        <w:rPr>
          <w:rFonts w:ascii="Times New Roman" w:hAnsi="Times New Roman" w:cs="Times New Roman"/>
          <w:sz w:val="28"/>
          <w:szCs w:val="28"/>
        </w:rPr>
        <w:t>ся  расходы,  связанные  с  вы</w:t>
      </w:r>
      <w:r w:rsidRPr="00E1270C">
        <w:rPr>
          <w:rFonts w:ascii="Times New Roman" w:hAnsi="Times New Roman" w:cs="Times New Roman"/>
          <w:sz w:val="28"/>
          <w:szCs w:val="28"/>
        </w:rPr>
        <w:t>полнением  государственных  функций,  пол</w:t>
      </w:r>
      <w:r w:rsidRPr="00E1270C">
        <w:rPr>
          <w:rFonts w:ascii="Times New Roman" w:hAnsi="Times New Roman" w:cs="Times New Roman"/>
          <w:sz w:val="28"/>
          <w:szCs w:val="28"/>
        </w:rPr>
        <w:t>номочий  и  оказанием  государ</w:t>
      </w:r>
      <w:r w:rsidRPr="00E1270C">
        <w:rPr>
          <w:rFonts w:ascii="Times New Roman" w:hAnsi="Times New Roman" w:cs="Times New Roman"/>
          <w:sz w:val="28"/>
          <w:szCs w:val="28"/>
        </w:rPr>
        <w:t>ственных  услуг  согласно  реестру  гос</w:t>
      </w:r>
      <w:r w:rsidRPr="00E1270C">
        <w:rPr>
          <w:rFonts w:ascii="Times New Roman" w:hAnsi="Times New Roman" w:cs="Times New Roman"/>
          <w:sz w:val="28"/>
          <w:szCs w:val="28"/>
        </w:rPr>
        <w:t xml:space="preserve">ударственных  услуг,  выплатами </w:t>
      </w:r>
      <w:r w:rsidRPr="00E1270C">
        <w:rPr>
          <w:rFonts w:ascii="Times New Roman" w:hAnsi="Times New Roman" w:cs="Times New Roman"/>
          <w:sz w:val="28"/>
          <w:szCs w:val="28"/>
        </w:rPr>
        <w:t>трансфертов  и  другими  обязательствами  государства.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270C">
        <w:rPr>
          <w:rFonts w:ascii="Times New Roman" w:hAnsi="Times New Roman" w:cs="Times New Roman"/>
          <w:sz w:val="28"/>
          <w:szCs w:val="28"/>
        </w:rPr>
        <w:t>К  расходам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на  новые  инициативы  относятся  расходы,  направленные  на: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270C">
        <w:rPr>
          <w:rFonts w:ascii="Times New Roman" w:hAnsi="Times New Roman" w:cs="Times New Roman"/>
          <w:sz w:val="28"/>
          <w:szCs w:val="28"/>
        </w:rPr>
        <w:t>–  реализацию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новых  приоритетных  направлений  социально-эконо</w:t>
      </w:r>
      <w:r w:rsidRPr="00E1270C">
        <w:rPr>
          <w:rFonts w:ascii="Times New Roman" w:hAnsi="Times New Roman" w:cs="Times New Roman"/>
          <w:sz w:val="28"/>
          <w:szCs w:val="28"/>
        </w:rPr>
        <w:t>ми</w:t>
      </w:r>
      <w:r w:rsidRPr="00E1270C">
        <w:rPr>
          <w:rFonts w:ascii="Times New Roman" w:hAnsi="Times New Roman" w:cs="Times New Roman"/>
          <w:sz w:val="28"/>
          <w:szCs w:val="28"/>
        </w:rPr>
        <w:t>ческого  развития  в  соответствии  со  с</w:t>
      </w:r>
      <w:r w:rsidRPr="00E1270C">
        <w:rPr>
          <w:rFonts w:ascii="Times New Roman" w:hAnsi="Times New Roman" w:cs="Times New Roman"/>
          <w:sz w:val="28"/>
          <w:szCs w:val="28"/>
        </w:rPr>
        <w:t xml:space="preserve">тратегическими  и  программными </w:t>
      </w:r>
      <w:r w:rsidRPr="00E1270C">
        <w:rPr>
          <w:rFonts w:ascii="Times New Roman" w:hAnsi="Times New Roman" w:cs="Times New Roman"/>
          <w:sz w:val="28"/>
          <w:szCs w:val="28"/>
        </w:rPr>
        <w:t>документами,  в  последующем  финансируе</w:t>
      </w:r>
      <w:r w:rsidRPr="00E1270C">
        <w:rPr>
          <w:rFonts w:ascii="Times New Roman" w:hAnsi="Times New Roman" w:cs="Times New Roman"/>
          <w:sz w:val="28"/>
          <w:szCs w:val="28"/>
        </w:rPr>
        <w:t>мых  по  новым  бюджетным  про</w:t>
      </w:r>
      <w:r w:rsidRPr="00E1270C">
        <w:rPr>
          <w:rFonts w:ascii="Times New Roman" w:hAnsi="Times New Roman" w:cs="Times New Roman"/>
          <w:sz w:val="28"/>
          <w:szCs w:val="28"/>
        </w:rPr>
        <w:t>граммам;</w:t>
      </w:r>
    </w:p>
    <w:p w:rsidR="00E1270C" w:rsidRPr="00E1270C" w:rsidRDefault="00E1270C" w:rsidP="00536EC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270C">
        <w:rPr>
          <w:rFonts w:ascii="Times New Roman" w:hAnsi="Times New Roman" w:cs="Times New Roman"/>
          <w:sz w:val="28"/>
          <w:szCs w:val="28"/>
        </w:rPr>
        <w:t>–  увеличение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базовых  расходов,  не  связ</w:t>
      </w:r>
      <w:r w:rsidRPr="00E1270C">
        <w:rPr>
          <w:rFonts w:ascii="Times New Roman" w:hAnsi="Times New Roman" w:cs="Times New Roman"/>
          <w:sz w:val="28"/>
          <w:szCs w:val="28"/>
        </w:rPr>
        <w:t>анное  с  изменением  макроэко</w:t>
      </w:r>
      <w:r w:rsidRPr="00E1270C">
        <w:rPr>
          <w:rFonts w:ascii="Times New Roman" w:hAnsi="Times New Roman" w:cs="Times New Roman"/>
          <w:sz w:val="28"/>
          <w:szCs w:val="28"/>
        </w:rPr>
        <w:t xml:space="preserve">номических  и  социальных  показателей </w:t>
      </w:r>
      <w:r w:rsidRPr="00E1270C">
        <w:rPr>
          <w:rFonts w:ascii="Times New Roman" w:hAnsi="Times New Roman" w:cs="Times New Roman"/>
          <w:sz w:val="28"/>
          <w:szCs w:val="28"/>
        </w:rPr>
        <w:t xml:space="preserve"> и  предусматривающее  дополни</w:t>
      </w:r>
      <w:r w:rsidRPr="00E1270C">
        <w:rPr>
          <w:rFonts w:ascii="Times New Roman" w:hAnsi="Times New Roman" w:cs="Times New Roman"/>
          <w:sz w:val="28"/>
          <w:szCs w:val="28"/>
        </w:rPr>
        <w:t>тельные  направления  расходования  бюджетн</w:t>
      </w:r>
      <w:r w:rsidRPr="00E1270C">
        <w:rPr>
          <w:rFonts w:ascii="Times New Roman" w:hAnsi="Times New Roman" w:cs="Times New Roman"/>
          <w:sz w:val="28"/>
          <w:szCs w:val="28"/>
        </w:rPr>
        <w:t>ых  средств  (расширение  объе</w:t>
      </w:r>
      <w:r w:rsidRPr="00E1270C">
        <w:rPr>
          <w:rFonts w:ascii="Times New Roman" w:hAnsi="Times New Roman" w:cs="Times New Roman"/>
          <w:sz w:val="28"/>
          <w:szCs w:val="28"/>
        </w:rPr>
        <w:t>ма  выполняемых  государственных  фун</w:t>
      </w:r>
      <w:r w:rsidRPr="00E1270C">
        <w:rPr>
          <w:rFonts w:ascii="Times New Roman" w:hAnsi="Times New Roman" w:cs="Times New Roman"/>
          <w:sz w:val="28"/>
          <w:szCs w:val="28"/>
        </w:rPr>
        <w:t>кций,  полномочий  и  оказывае</w:t>
      </w:r>
      <w:r w:rsidRPr="00E1270C">
        <w:rPr>
          <w:rFonts w:ascii="Times New Roman" w:hAnsi="Times New Roman" w:cs="Times New Roman"/>
          <w:sz w:val="28"/>
          <w:szCs w:val="28"/>
        </w:rPr>
        <w:t>мых  государственных  услуг)  в  рамках  существующих  бюджетных</w:t>
      </w:r>
      <w:r w:rsidR="00536EC0">
        <w:rPr>
          <w:rFonts w:ascii="Times New Roman" w:hAnsi="Times New Roman" w:cs="Times New Roman"/>
          <w:sz w:val="28"/>
          <w:szCs w:val="28"/>
        </w:rPr>
        <w:t xml:space="preserve">  про</w:t>
      </w:r>
      <w:r w:rsidRPr="00E1270C">
        <w:rPr>
          <w:rFonts w:ascii="Times New Roman" w:hAnsi="Times New Roman" w:cs="Times New Roman"/>
          <w:sz w:val="28"/>
          <w:szCs w:val="28"/>
        </w:rPr>
        <w:t>грамм.</w:t>
      </w:r>
    </w:p>
    <w:p w:rsidR="00E1270C" w:rsidRPr="00E1270C" w:rsidRDefault="00E1270C" w:rsidP="00536EC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270C">
        <w:rPr>
          <w:rFonts w:ascii="Times New Roman" w:hAnsi="Times New Roman" w:cs="Times New Roman"/>
          <w:sz w:val="28"/>
          <w:szCs w:val="28"/>
        </w:rPr>
        <w:t>Планирование  расходов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на  новые  и</w:t>
      </w:r>
      <w:r w:rsidRPr="00E1270C">
        <w:rPr>
          <w:rFonts w:ascii="Times New Roman" w:hAnsi="Times New Roman" w:cs="Times New Roman"/>
          <w:sz w:val="28"/>
          <w:szCs w:val="28"/>
        </w:rPr>
        <w:t>нициативы  администратора  бюд</w:t>
      </w:r>
      <w:r w:rsidRPr="00E1270C">
        <w:rPr>
          <w:rFonts w:ascii="Times New Roman" w:hAnsi="Times New Roman" w:cs="Times New Roman"/>
          <w:sz w:val="28"/>
          <w:szCs w:val="28"/>
        </w:rPr>
        <w:t xml:space="preserve">жетных  программ  осуществляется  как  за  </w:t>
      </w:r>
      <w:r w:rsidRPr="00E1270C">
        <w:rPr>
          <w:rFonts w:ascii="Times New Roman" w:hAnsi="Times New Roman" w:cs="Times New Roman"/>
          <w:sz w:val="28"/>
          <w:szCs w:val="28"/>
        </w:rPr>
        <w:t xml:space="preserve">счет  выделения  дополнительных </w:t>
      </w:r>
      <w:r w:rsidRPr="00E1270C">
        <w:rPr>
          <w:rFonts w:ascii="Times New Roman" w:hAnsi="Times New Roman" w:cs="Times New Roman"/>
          <w:sz w:val="28"/>
          <w:szCs w:val="28"/>
        </w:rPr>
        <w:t>бюджетных  средств,  так  и  за  счет  пере</w:t>
      </w:r>
      <w:r w:rsidRPr="00E1270C">
        <w:rPr>
          <w:rFonts w:ascii="Times New Roman" w:hAnsi="Times New Roman" w:cs="Times New Roman"/>
          <w:sz w:val="28"/>
          <w:szCs w:val="28"/>
        </w:rPr>
        <w:t xml:space="preserve">распределения  средств  базовых </w:t>
      </w:r>
      <w:r w:rsidRPr="00E1270C">
        <w:rPr>
          <w:rFonts w:ascii="Times New Roman" w:hAnsi="Times New Roman" w:cs="Times New Roman"/>
          <w:sz w:val="28"/>
          <w:szCs w:val="28"/>
        </w:rPr>
        <w:t>расходов  этого  администратора  бюджет</w:t>
      </w:r>
      <w:r w:rsidRPr="00E1270C">
        <w:rPr>
          <w:rFonts w:ascii="Times New Roman" w:hAnsi="Times New Roman" w:cs="Times New Roman"/>
          <w:sz w:val="28"/>
          <w:szCs w:val="28"/>
        </w:rPr>
        <w:t xml:space="preserve">ных  программ,  утвержденных  в </w:t>
      </w:r>
      <w:r w:rsidRPr="00E1270C">
        <w:rPr>
          <w:rFonts w:ascii="Times New Roman" w:hAnsi="Times New Roman" w:cs="Times New Roman"/>
          <w:sz w:val="28"/>
          <w:szCs w:val="28"/>
        </w:rPr>
        <w:t xml:space="preserve">законе  о  республиканском  бюджете  или </w:t>
      </w:r>
      <w:r w:rsidR="00536EC0">
        <w:rPr>
          <w:rFonts w:ascii="Times New Roman" w:hAnsi="Times New Roman" w:cs="Times New Roman"/>
          <w:sz w:val="28"/>
          <w:szCs w:val="28"/>
        </w:rPr>
        <w:t xml:space="preserve"> решении  </w:t>
      </w:r>
      <w:proofErr w:type="spellStart"/>
      <w:r w:rsidR="00536EC0">
        <w:rPr>
          <w:rFonts w:ascii="Times New Roman" w:hAnsi="Times New Roman" w:cs="Times New Roman"/>
          <w:sz w:val="28"/>
          <w:szCs w:val="28"/>
        </w:rPr>
        <w:t>маслихата</w:t>
      </w:r>
      <w:proofErr w:type="spellEnd"/>
      <w:r w:rsidR="00536EC0">
        <w:rPr>
          <w:rFonts w:ascii="Times New Roman" w:hAnsi="Times New Roman" w:cs="Times New Roman"/>
          <w:sz w:val="28"/>
          <w:szCs w:val="28"/>
        </w:rPr>
        <w:t xml:space="preserve">  о  </w:t>
      </w:r>
      <w:proofErr w:type="spellStart"/>
      <w:r w:rsidR="00536EC0">
        <w:rPr>
          <w:rFonts w:ascii="Times New Roman" w:hAnsi="Times New Roman" w:cs="Times New Roman"/>
          <w:sz w:val="28"/>
          <w:szCs w:val="28"/>
        </w:rPr>
        <w:t>местном</w:t>
      </w:r>
      <w:r w:rsidRPr="00E1270C">
        <w:rPr>
          <w:rFonts w:ascii="Times New Roman" w:hAnsi="Times New Roman" w:cs="Times New Roman"/>
          <w:sz w:val="28"/>
          <w:szCs w:val="28"/>
        </w:rPr>
        <w:t>бюджете</w:t>
      </w:r>
      <w:proofErr w:type="spellEnd"/>
      <w:r w:rsidRPr="00E1270C">
        <w:rPr>
          <w:rFonts w:ascii="Times New Roman" w:hAnsi="Times New Roman" w:cs="Times New Roman"/>
          <w:sz w:val="28"/>
          <w:szCs w:val="28"/>
        </w:rPr>
        <w:t>,  в  предыдущий  плановый  период.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270C">
        <w:rPr>
          <w:rFonts w:ascii="Times New Roman" w:hAnsi="Times New Roman" w:cs="Times New Roman"/>
          <w:sz w:val="28"/>
          <w:szCs w:val="28"/>
        </w:rPr>
        <w:t>Бюджетная  заявка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включает  в  себя: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270C">
        <w:rPr>
          <w:rFonts w:ascii="Times New Roman" w:hAnsi="Times New Roman" w:cs="Times New Roman"/>
          <w:sz w:val="28"/>
          <w:szCs w:val="28"/>
        </w:rPr>
        <w:lastRenderedPageBreak/>
        <w:t>1) расчеты по видам расходов по ка</w:t>
      </w:r>
      <w:r w:rsidRPr="00E1270C">
        <w:rPr>
          <w:rFonts w:ascii="Times New Roman" w:hAnsi="Times New Roman" w:cs="Times New Roman"/>
          <w:sz w:val="28"/>
          <w:szCs w:val="28"/>
        </w:rPr>
        <w:t xml:space="preserve">ждой бюджетной программе, </w:t>
      </w:r>
      <w:proofErr w:type="gramStart"/>
      <w:r w:rsidRPr="00E1270C">
        <w:rPr>
          <w:rFonts w:ascii="Times New Roman" w:hAnsi="Times New Roman" w:cs="Times New Roman"/>
          <w:sz w:val="28"/>
          <w:szCs w:val="28"/>
        </w:rPr>
        <w:t>вклю</w:t>
      </w:r>
      <w:r w:rsidRPr="00E1270C">
        <w:rPr>
          <w:rFonts w:ascii="Times New Roman" w:hAnsi="Times New Roman" w:cs="Times New Roman"/>
          <w:sz w:val="28"/>
          <w:szCs w:val="28"/>
        </w:rPr>
        <w:t>ченной  в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состав  проекта  стратегического  плана;</w:t>
      </w:r>
      <w:r w:rsidRPr="00E1270C">
        <w:rPr>
          <w:rFonts w:ascii="Times New Roman" w:hAnsi="Times New Roman" w:cs="Times New Roman"/>
          <w:sz w:val="28"/>
          <w:szCs w:val="28"/>
        </w:rPr>
        <w:cr/>
      </w:r>
      <w:r w:rsidR="00536EC0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E1270C">
        <w:rPr>
          <w:rFonts w:ascii="Times New Roman" w:hAnsi="Times New Roman" w:cs="Times New Roman"/>
          <w:sz w:val="28"/>
          <w:szCs w:val="28"/>
        </w:rPr>
        <w:t xml:space="preserve"> </w:t>
      </w:r>
      <w:r w:rsidRPr="00E1270C">
        <w:rPr>
          <w:rFonts w:ascii="Times New Roman" w:hAnsi="Times New Roman" w:cs="Times New Roman"/>
          <w:sz w:val="28"/>
          <w:szCs w:val="28"/>
        </w:rPr>
        <w:t>2) информацию о полученных и испо</w:t>
      </w:r>
      <w:r w:rsidRPr="00E1270C">
        <w:rPr>
          <w:rFonts w:ascii="Times New Roman" w:hAnsi="Times New Roman" w:cs="Times New Roman"/>
          <w:sz w:val="28"/>
          <w:szCs w:val="28"/>
        </w:rPr>
        <w:t xml:space="preserve">льзованных связанных грантах по </w:t>
      </w:r>
      <w:r w:rsidRPr="00E1270C">
        <w:rPr>
          <w:rFonts w:ascii="Times New Roman" w:hAnsi="Times New Roman" w:cs="Times New Roman"/>
          <w:sz w:val="28"/>
          <w:szCs w:val="28"/>
        </w:rPr>
        <w:t>состоянию на 1 января текущего финансов</w:t>
      </w:r>
      <w:r w:rsidRPr="00E1270C">
        <w:rPr>
          <w:rFonts w:ascii="Times New Roman" w:hAnsi="Times New Roman" w:cs="Times New Roman"/>
          <w:sz w:val="28"/>
          <w:szCs w:val="28"/>
        </w:rPr>
        <w:t xml:space="preserve">ого года с обязательной </w:t>
      </w:r>
      <w:proofErr w:type="gramStart"/>
      <w:r w:rsidRPr="00E1270C">
        <w:rPr>
          <w:rFonts w:ascii="Times New Roman" w:hAnsi="Times New Roman" w:cs="Times New Roman"/>
          <w:sz w:val="28"/>
          <w:szCs w:val="28"/>
        </w:rPr>
        <w:t>разбив</w:t>
      </w:r>
      <w:r w:rsidRPr="00E1270C">
        <w:rPr>
          <w:rFonts w:ascii="Times New Roman" w:hAnsi="Times New Roman" w:cs="Times New Roman"/>
          <w:sz w:val="28"/>
          <w:szCs w:val="28"/>
        </w:rPr>
        <w:t>кой  суммы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связанных  грантов  по  направлениям  расходования;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270C">
        <w:rPr>
          <w:rFonts w:ascii="Times New Roman" w:hAnsi="Times New Roman" w:cs="Times New Roman"/>
          <w:sz w:val="28"/>
          <w:szCs w:val="28"/>
        </w:rPr>
        <w:t xml:space="preserve">3)  </w:t>
      </w:r>
      <w:proofErr w:type="gramStart"/>
      <w:r w:rsidRPr="00E1270C">
        <w:rPr>
          <w:rFonts w:ascii="Times New Roman" w:hAnsi="Times New Roman" w:cs="Times New Roman"/>
          <w:sz w:val="28"/>
          <w:szCs w:val="28"/>
        </w:rPr>
        <w:t>информацию  о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полученных  и  испол</w:t>
      </w:r>
      <w:r w:rsidRPr="00E1270C">
        <w:rPr>
          <w:rFonts w:ascii="Times New Roman" w:hAnsi="Times New Roman" w:cs="Times New Roman"/>
          <w:sz w:val="28"/>
          <w:szCs w:val="28"/>
        </w:rPr>
        <w:t>ьзованных  несвязанных  грантах</w:t>
      </w:r>
      <w:r w:rsidR="00536EC0">
        <w:rPr>
          <w:rFonts w:ascii="Times New Roman" w:hAnsi="Times New Roman" w:cs="Times New Roman"/>
          <w:sz w:val="28"/>
          <w:szCs w:val="28"/>
        </w:rPr>
        <w:t xml:space="preserve"> </w:t>
      </w:r>
      <w:r w:rsidRPr="00E1270C">
        <w:rPr>
          <w:rFonts w:ascii="Times New Roman" w:hAnsi="Times New Roman" w:cs="Times New Roman"/>
          <w:sz w:val="28"/>
          <w:szCs w:val="28"/>
        </w:rPr>
        <w:t>по состоянию на 1 января текущего финансового года;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270C">
        <w:rPr>
          <w:rFonts w:ascii="Times New Roman" w:hAnsi="Times New Roman" w:cs="Times New Roman"/>
          <w:sz w:val="28"/>
          <w:szCs w:val="28"/>
        </w:rPr>
        <w:t xml:space="preserve">4)  </w:t>
      </w:r>
      <w:proofErr w:type="gramStart"/>
      <w:r w:rsidRPr="00E1270C">
        <w:rPr>
          <w:rFonts w:ascii="Times New Roman" w:hAnsi="Times New Roman" w:cs="Times New Roman"/>
          <w:sz w:val="28"/>
          <w:szCs w:val="28"/>
        </w:rPr>
        <w:t>прогноз  поступлений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и  расходов  денег</w:t>
      </w:r>
      <w:r w:rsidRPr="00E1270C">
        <w:rPr>
          <w:rFonts w:ascii="Times New Roman" w:hAnsi="Times New Roman" w:cs="Times New Roman"/>
          <w:sz w:val="28"/>
          <w:szCs w:val="28"/>
        </w:rPr>
        <w:t xml:space="preserve">  от  реализации  государствен</w:t>
      </w:r>
      <w:r w:rsidRPr="00E1270C">
        <w:rPr>
          <w:rFonts w:ascii="Times New Roman" w:hAnsi="Times New Roman" w:cs="Times New Roman"/>
          <w:sz w:val="28"/>
          <w:szCs w:val="28"/>
        </w:rPr>
        <w:t>ными  учреждениями  товаров  (работ,  услуг),</w:t>
      </w:r>
      <w:r w:rsidRPr="00E1270C">
        <w:rPr>
          <w:rFonts w:ascii="Times New Roman" w:hAnsi="Times New Roman" w:cs="Times New Roman"/>
          <w:sz w:val="28"/>
          <w:szCs w:val="28"/>
        </w:rPr>
        <w:t xml:space="preserve">  остающихся  в  их  распоряже</w:t>
      </w:r>
      <w:r w:rsidRPr="00E1270C">
        <w:rPr>
          <w:rFonts w:ascii="Times New Roman" w:hAnsi="Times New Roman" w:cs="Times New Roman"/>
          <w:sz w:val="28"/>
          <w:szCs w:val="28"/>
        </w:rPr>
        <w:t>нии  по  форме,  установленной  центральн</w:t>
      </w:r>
      <w:r w:rsidRPr="00E1270C">
        <w:rPr>
          <w:rFonts w:ascii="Times New Roman" w:hAnsi="Times New Roman" w:cs="Times New Roman"/>
          <w:sz w:val="28"/>
          <w:szCs w:val="28"/>
        </w:rPr>
        <w:t xml:space="preserve">ым  уполномоченным  органом  по </w:t>
      </w:r>
      <w:r w:rsidRPr="00E1270C">
        <w:rPr>
          <w:rFonts w:ascii="Times New Roman" w:hAnsi="Times New Roman" w:cs="Times New Roman"/>
          <w:sz w:val="28"/>
          <w:szCs w:val="28"/>
        </w:rPr>
        <w:t>государственному  планированию;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270C">
        <w:rPr>
          <w:rFonts w:ascii="Times New Roman" w:hAnsi="Times New Roman" w:cs="Times New Roman"/>
          <w:sz w:val="28"/>
          <w:szCs w:val="28"/>
        </w:rPr>
        <w:t xml:space="preserve">5)  </w:t>
      </w:r>
      <w:proofErr w:type="gramStart"/>
      <w:r w:rsidRPr="00E1270C">
        <w:rPr>
          <w:rFonts w:ascii="Times New Roman" w:hAnsi="Times New Roman" w:cs="Times New Roman"/>
          <w:sz w:val="28"/>
          <w:szCs w:val="28"/>
        </w:rPr>
        <w:t>пояснительную  записку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>;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270C">
        <w:rPr>
          <w:rFonts w:ascii="Times New Roman" w:hAnsi="Times New Roman" w:cs="Times New Roman"/>
          <w:sz w:val="28"/>
          <w:szCs w:val="28"/>
        </w:rPr>
        <w:t xml:space="preserve">6)  </w:t>
      </w:r>
      <w:proofErr w:type="gramStart"/>
      <w:r w:rsidRPr="00E1270C">
        <w:rPr>
          <w:rFonts w:ascii="Times New Roman" w:hAnsi="Times New Roman" w:cs="Times New Roman"/>
          <w:sz w:val="28"/>
          <w:szCs w:val="28"/>
        </w:rPr>
        <w:t>другую  необходимую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информаци</w:t>
      </w:r>
      <w:r w:rsidRPr="00E1270C">
        <w:rPr>
          <w:rFonts w:ascii="Times New Roman" w:hAnsi="Times New Roman" w:cs="Times New Roman"/>
          <w:sz w:val="28"/>
          <w:szCs w:val="28"/>
        </w:rPr>
        <w:t>ю,  запрашиваемую  уполномочен</w:t>
      </w:r>
      <w:r w:rsidRPr="00E1270C">
        <w:rPr>
          <w:rFonts w:ascii="Times New Roman" w:hAnsi="Times New Roman" w:cs="Times New Roman"/>
          <w:sz w:val="28"/>
          <w:szCs w:val="28"/>
        </w:rPr>
        <w:t>ным  органом  по  государственному  планированию.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270C">
        <w:rPr>
          <w:rFonts w:ascii="Times New Roman" w:hAnsi="Times New Roman" w:cs="Times New Roman"/>
          <w:sz w:val="28"/>
          <w:szCs w:val="28"/>
        </w:rPr>
        <w:t>Пояснительная  записка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к  бюджетной  </w:t>
      </w:r>
      <w:r w:rsidRPr="00E1270C">
        <w:rPr>
          <w:rFonts w:ascii="Times New Roman" w:hAnsi="Times New Roman" w:cs="Times New Roman"/>
          <w:sz w:val="28"/>
          <w:szCs w:val="28"/>
        </w:rPr>
        <w:t>заявке  содержит  основные  на</w:t>
      </w:r>
      <w:r w:rsidRPr="00E1270C">
        <w:rPr>
          <w:rFonts w:ascii="Times New Roman" w:hAnsi="Times New Roman" w:cs="Times New Roman"/>
          <w:sz w:val="28"/>
          <w:szCs w:val="28"/>
        </w:rPr>
        <w:t>правления  расходования  средств  на  плано</w:t>
      </w:r>
      <w:r w:rsidRPr="00E1270C">
        <w:rPr>
          <w:rFonts w:ascii="Times New Roman" w:hAnsi="Times New Roman" w:cs="Times New Roman"/>
          <w:sz w:val="28"/>
          <w:szCs w:val="28"/>
        </w:rPr>
        <w:t>вый  период,  краткую  характе</w:t>
      </w:r>
      <w:r w:rsidRPr="00E1270C">
        <w:rPr>
          <w:rFonts w:ascii="Times New Roman" w:hAnsi="Times New Roman" w:cs="Times New Roman"/>
          <w:sz w:val="28"/>
          <w:szCs w:val="28"/>
        </w:rPr>
        <w:t>ристику  и  описание  заявленных  бюджетных  программ,  обоснование</w:t>
      </w:r>
      <w:r w:rsidRPr="00E1270C">
        <w:rPr>
          <w:rFonts w:ascii="Times New Roman" w:hAnsi="Times New Roman" w:cs="Times New Roman"/>
          <w:sz w:val="28"/>
          <w:szCs w:val="28"/>
        </w:rPr>
        <w:t xml:space="preserve">  уве</w:t>
      </w:r>
      <w:r w:rsidRPr="00E1270C">
        <w:rPr>
          <w:rFonts w:ascii="Times New Roman" w:hAnsi="Times New Roman" w:cs="Times New Roman"/>
          <w:sz w:val="28"/>
          <w:szCs w:val="28"/>
        </w:rPr>
        <w:t>личения  базовых  расходов,  анализ  достигн</w:t>
      </w:r>
      <w:r w:rsidRPr="00E1270C">
        <w:rPr>
          <w:rFonts w:ascii="Times New Roman" w:hAnsi="Times New Roman" w:cs="Times New Roman"/>
          <w:sz w:val="28"/>
          <w:szCs w:val="28"/>
        </w:rPr>
        <w:t xml:space="preserve">утых  показателей  результатов, </w:t>
      </w:r>
      <w:r w:rsidRPr="00E1270C">
        <w:rPr>
          <w:rFonts w:ascii="Times New Roman" w:hAnsi="Times New Roman" w:cs="Times New Roman"/>
          <w:sz w:val="28"/>
          <w:szCs w:val="28"/>
        </w:rPr>
        <w:t>а  также  причины  отклонений  по  бюджет</w:t>
      </w:r>
      <w:r w:rsidRPr="00E1270C">
        <w:rPr>
          <w:rFonts w:ascii="Times New Roman" w:hAnsi="Times New Roman" w:cs="Times New Roman"/>
          <w:sz w:val="28"/>
          <w:szCs w:val="28"/>
        </w:rPr>
        <w:t xml:space="preserve">ным  программам,  включенным  в </w:t>
      </w:r>
      <w:r w:rsidRPr="00E1270C">
        <w:rPr>
          <w:rFonts w:ascii="Times New Roman" w:hAnsi="Times New Roman" w:cs="Times New Roman"/>
          <w:sz w:val="28"/>
          <w:szCs w:val="28"/>
        </w:rPr>
        <w:t>состав  прошлогодней  бюджетной  заявки.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270C">
        <w:rPr>
          <w:rFonts w:ascii="Times New Roman" w:hAnsi="Times New Roman" w:cs="Times New Roman"/>
          <w:sz w:val="28"/>
          <w:szCs w:val="28"/>
        </w:rPr>
        <w:t>При  несоответствии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бюджетной  заявки  требованиям  бюджет</w:t>
      </w:r>
      <w:r w:rsidRPr="00E1270C">
        <w:rPr>
          <w:rFonts w:ascii="Times New Roman" w:hAnsi="Times New Roman" w:cs="Times New Roman"/>
          <w:sz w:val="28"/>
          <w:szCs w:val="28"/>
        </w:rPr>
        <w:t>ного  зако</w:t>
      </w:r>
      <w:r w:rsidRPr="00E1270C">
        <w:rPr>
          <w:rFonts w:ascii="Times New Roman" w:hAnsi="Times New Roman" w:cs="Times New Roman"/>
          <w:sz w:val="28"/>
          <w:szCs w:val="28"/>
        </w:rPr>
        <w:t>нодательства  Республики  Казахстан  по  ее</w:t>
      </w:r>
      <w:r w:rsidRPr="00E1270C">
        <w:rPr>
          <w:rFonts w:ascii="Times New Roman" w:hAnsi="Times New Roman" w:cs="Times New Roman"/>
          <w:sz w:val="28"/>
          <w:szCs w:val="28"/>
        </w:rPr>
        <w:t xml:space="preserve">  составлению  и  представлению </w:t>
      </w:r>
      <w:r w:rsidRPr="00E1270C">
        <w:rPr>
          <w:rFonts w:ascii="Times New Roman" w:hAnsi="Times New Roman" w:cs="Times New Roman"/>
          <w:sz w:val="28"/>
          <w:szCs w:val="28"/>
        </w:rPr>
        <w:t>уполномоченный  орган  по  государстве</w:t>
      </w:r>
      <w:r w:rsidRPr="00E1270C">
        <w:rPr>
          <w:rFonts w:ascii="Times New Roman" w:hAnsi="Times New Roman" w:cs="Times New Roman"/>
          <w:sz w:val="28"/>
          <w:szCs w:val="28"/>
        </w:rPr>
        <w:t xml:space="preserve">нному  планированию  возвращает </w:t>
      </w:r>
      <w:r w:rsidRPr="00E1270C">
        <w:rPr>
          <w:rFonts w:ascii="Times New Roman" w:hAnsi="Times New Roman" w:cs="Times New Roman"/>
          <w:sz w:val="28"/>
          <w:szCs w:val="28"/>
        </w:rPr>
        <w:t>ее  администратору  бюджетной  программы  без  рассмотрения.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270C">
        <w:rPr>
          <w:rFonts w:ascii="Times New Roman" w:hAnsi="Times New Roman" w:cs="Times New Roman"/>
          <w:sz w:val="28"/>
          <w:szCs w:val="28"/>
        </w:rPr>
        <w:t>Администратор  бюджетной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программ</w:t>
      </w:r>
      <w:r w:rsidRPr="00E1270C">
        <w:rPr>
          <w:rFonts w:ascii="Times New Roman" w:hAnsi="Times New Roman" w:cs="Times New Roman"/>
          <w:sz w:val="28"/>
          <w:szCs w:val="28"/>
        </w:rPr>
        <w:t xml:space="preserve">ы  вносит  бюджетную  заявку  в </w:t>
      </w:r>
      <w:r w:rsidRPr="00E1270C">
        <w:rPr>
          <w:rFonts w:ascii="Times New Roman" w:hAnsi="Times New Roman" w:cs="Times New Roman"/>
          <w:sz w:val="28"/>
          <w:szCs w:val="28"/>
        </w:rPr>
        <w:t>пределах  объема  бюджетных  средств,  пред</w:t>
      </w:r>
      <w:r w:rsidRPr="00E1270C">
        <w:rPr>
          <w:rFonts w:ascii="Times New Roman" w:hAnsi="Times New Roman" w:cs="Times New Roman"/>
          <w:sz w:val="28"/>
          <w:szCs w:val="28"/>
        </w:rPr>
        <w:t>усмотренных  в  прогнозе  соци</w:t>
      </w:r>
      <w:r w:rsidRPr="00E1270C">
        <w:rPr>
          <w:rFonts w:ascii="Times New Roman" w:hAnsi="Times New Roman" w:cs="Times New Roman"/>
          <w:sz w:val="28"/>
          <w:szCs w:val="28"/>
        </w:rPr>
        <w:t>ально-экономического  развития  и  бюдж</w:t>
      </w:r>
      <w:r w:rsidRPr="00E1270C">
        <w:rPr>
          <w:rFonts w:ascii="Times New Roman" w:hAnsi="Times New Roman" w:cs="Times New Roman"/>
          <w:sz w:val="28"/>
          <w:szCs w:val="28"/>
        </w:rPr>
        <w:t xml:space="preserve">етных  параметров.  </w:t>
      </w:r>
      <w:proofErr w:type="gramStart"/>
      <w:r w:rsidRPr="00E1270C">
        <w:rPr>
          <w:rFonts w:ascii="Times New Roman" w:hAnsi="Times New Roman" w:cs="Times New Roman"/>
          <w:sz w:val="28"/>
          <w:szCs w:val="28"/>
        </w:rPr>
        <w:t>Администра</w:t>
      </w:r>
      <w:r w:rsidRPr="00E1270C">
        <w:rPr>
          <w:rFonts w:ascii="Times New Roman" w:hAnsi="Times New Roman" w:cs="Times New Roman"/>
          <w:sz w:val="28"/>
          <w:szCs w:val="28"/>
        </w:rPr>
        <w:t>тор  бюджетных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программ  обеспечивает  полн</w:t>
      </w:r>
      <w:r w:rsidRPr="00E1270C">
        <w:rPr>
          <w:rFonts w:ascii="Times New Roman" w:hAnsi="Times New Roman" w:cs="Times New Roman"/>
          <w:sz w:val="28"/>
          <w:szCs w:val="28"/>
        </w:rPr>
        <w:t>оту  и  достоверность  инфор</w:t>
      </w:r>
      <w:r w:rsidRPr="00E1270C">
        <w:rPr>
          <w:rFonts w:ascii="Times New Roman" w:hAnsi="Times New Roman" w:cs="Times New Roman"/>
          <w:sz w:val="28"/>
          <w:szCs w:val="28"/>
        </w:rPr>
        <w:t>мации  и  расчетов,  содержащихся  в  бюджетн</w:t>
      </w:r>
      <w:r w:rsidRPr="00E1270C">
        <w:rPr>
          <w:rFonts w:ascii="Times New Roman" w:hAnsi="Times New Roman" w:cs="Times New Roman"/>
          <w:sz w:val="28"/>
          <w:szCs w:val="28"/>
        </w:rPr>
        <w:t xml:space="preserve">ой  заявке.  </w:t>
      </w:r>
      <w:proofErr w:type="gramStart"/>
      <w:r w:rsidRPr="00E1270C">
        <w:rPr>
          <w:rFonts w:ascii="Times New Roman" w:hAnsi="Times New Roman" w:cs="Times New Roman"/>
          <w:sz w:val="28"/>
          <w:szCs w:val="28"/>
        </w:rPr>
        <w:t>Порядок  составле</w:t>
      </w:r>
      <w:r w:rsidRPr="00E1270C">
        <w:rPr>
          <w:rFonts w:ascii="Times New Roman" w:hAnsi="Times New Roman" w:cs="Times New Roman"/>
          <w:sz w:val="28"/>
          <w:szCs w:val="28"/>
        </w:rPr>
        <w:t>ния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и  представления  бюджетной  за</w:t>
      </w:r>
      <w:r w:rsidRPr="00E1270C">
        <w:rPr>
          <w:rFonts w:ascii="Times New Roman" w:hAnsi="Times New Roman" w:cs="Times New Roman"/>
          <w:sz w:val="28"/>
          <w:szCs w:val="28"/>
        </w:rPr>
        <w:t xml:space="preserve">явки  определяется  центральным </w:t>
      </w:r>
      <w:r w:rsidRPr="00E1270C">
        <w:rPr>
          <w:rFonts w:ascii="Times New Roman" w:hAnsi="Times New Roman" w:cs="Times New Roman"/>
          <w:sz w:val="28"/>
          <w:szCs w:val="28"/>
        </w:rPr>
        <w:t>уполномоченным  органом  по  государственному  планированию.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270C">
        <w:rPr>
          <w:rFonts w:ascii="Times New Roman" w:hAnsi="Times New Roman" w:cs="Times New Roman"/>
          <w:sz w:val="28"/>
          <w:szCs w:val="28"/>
        </w:rPr>
        <w:t xml:space="preserve">При составлении бюджетных заявок </w:t>
      </w:r>
      <w:r w:rsidRPr="00E1270C">
        <w:rPr>
          <w:rFonts w:ascii="Times New Roman" w:hAnsi="Times New Roman" w:cs="Times New Roman"/>
          <w:sz w:val="28"/>
          <w:szCs w:val="28"/>
        </w:rPr>
        <w:t xml:space="preserve">в зависимости от вида бюджетных </w:t>
      </w:r>
      <w:proofErr w:type="gramStart"/>
      <w:r w:rsidRPr="00E1270C">
        <w:rPr>
          <w:rFonts w:ascii="Times New Roman" w:hAnsi="Times New Roman" w:cs="Times New Roman"/>
          <w:sz w:val="28"/>
          <w:szCs w:val="28"/>
        </w:rPr>
        <w:t>расходов  применяются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натуральные  нормы.</w:t>
      </w:r>
      <w:r w:rsidRPr="00E1270C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E1270C">
        <w:rPr>
          <w:rFonts w:ascii="Times New Roman" w:hAnsi="Times New Roman" w:cs="Times New Roman"/>
          <w:sz w:val="28"/>
          <w:szCs w:val="28"/>
        </w:rPr>
        <w:t>Проекты  стратегических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пла</w:t>
      </w:r>
      <w:r w:rsidRPr="00E1270C">
        <w:rPr>
          <w:rFonts w:ascii="Times New Roman" w:hAnsi="Times New Roman" w:cs="Times New Roman"/>
          <w:sz w:val="28"/>
          <w:szCs w:val="28"/>
        </w:rPr>
        <w:t>нов  и  бюджетные  заявки  администраторов</w:t>
      </w:r>
      <w:r w:rsidRPr="00E1270C">
        <w:rPr>
          <w:rFonts w:ascii="Times New Roman" w:hAnsi="Times New Roman" w:cs="Times New Roman"/>
          <w:sz w:val="28"/>
          <w:szCs w:val="28"/>
        </w:rPr>
        <w:t xml:space="preserve">  бюджетных  программ  рассмат</w:t>
      </w:r>
      <w:r w:rsidRPr="00E1270C">
        <w:rPr>
          <w:rFonts w:ascii="Times New Roman" w:hAnsi="Times New Roman" w:cs="Times New Roman"/>
          <w:sz w:val="28"/>
          <w:szCs w:val="28"/>
        </w:rPr>
        <w:t xml:space="preserve">риваются  МЭРТ  или  местными  органами  по  государственному  </w:t>
      </w:r>
      <w:r w:rsidRPr="00E1270C">
        <w:rPr>
          <w:rFonts w:ascii="Times New Roman" w:hAnsi="Times New Roman" w:cs="Times New Roman"/>
          <w:sz w:val="28"/>
          <w:szCs w:val="28"/>
        </w:rPr>
        <w:t>планиро</w:t>
      </w:r>
      <w:r w:rsidRPr="00E1270C">
        <w:rPr>
          <w:rFonts w:ascii="Times New Roman" w:hAnsi="Times New Roman" w:cs="Times New Roman"/>
          <w:sz w:val="28"/>
          <w:szCs w:val="28"/>
        </w:rPr>
        <w:t xml:space="preserve">ванию.  </w:t>
      </w:r>
      <w:proofErr w:type="gramStart"/>
      <w:r w:rsidRPr="00E1270C">
        <w:rPr>
          <w:rFonts w:ascii="Times New Roman" w:hAnsi="Times New Roman" w:cs="Times New Roman"/>
          <w:sz w:val="28"/>
          <w:szCs w:val="28"/>
        </w:rPr>
        <w:t>При  этом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предметом  рассмотрения  служит  их  соответствие: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270C">
        <w:rPr>
          <w:rFonts w:ascii="Times New Roman" w:hAnsi="Times New Roman" w:cs="Times New Roman"/>
          <w:sz w:val="28"/>
          <w:szCs w:val="28"/>
        </w:rPr>
        <w:t>–  стратегическим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и  программным  документам;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270C">
        <w:rPr>
          <w:rFonts w:ascii="Times New Roman" w:hAnsi="Times New Roman" w:cs="Times New Roman"/>
          <w:sz w:val="28"/>
          <w:szCs w:val="28"/>
        </w:rPr>
        <w:t>–  прогнозу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социально-экономического  развития;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270C">
        <w:rPr>
          <w:rFonts w:ascii="Times New Roman" w:hAnsi="Times New Roman" w:cs="Times New Roman"/>
          <w:sz w:val="28"/>
          <w:szCs w:val="28"/>
        </w:rPr>
        <w:t>–  прогнозу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бюджетных  параметров;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270C">
        <w:rPr>
          <w:rFonts w:ascii="Times New Roman" w:hAnsi="Times New Roman" w:cs="Times New Roman"/>
          <w:sz w:val="28"/>
          <w:szCs w:val="28"/>
        </w:rPr>
        <w:t>–  законодательству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>;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270C">
        <w:rPr>
          <w:rFonts w:ascii="Times New Roman" w:hAnsi="Times New Roman" w:cs="Times New Roman"/>
          <w:sz w:val="28"/>
          <w:szCs w:val="28"/>
        </w:rPr>
        <w:t>–  действующим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натуральным  нормам;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270C">
        <w:rPr>
          <w:rFonts w:ascii="Times New Roman" w:hAnsi="Times New Roman" w:cs="Times New Roman"/>
          <w:sz w:val="28"/>
          <w:szCs w:val="28"/>
        </w:rPr>
        <w:t>–  стандартам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государственных  услуг.</w:t>
      </w:r>
    </w:p>
    <w:p w:rsidR="00E1270C" w:rsidRPr="00E1270C" w:rsidRDefault="00E1270C" w:rsidP="00536EC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270C">
        <w:rPr>
          <w:rFonts w:ascii="Times New Roman" w:hAnsi="Times New Roman" w:cs="Times New Roman"/>
          <w:sz w:val="28"/>
          <w:szCs w:val="28"/>
        </w:rPr>
        <w:t>По  результатам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рассмотрения  орган  п</w:t>
      </w:r>
      <w:r w:rsidRPr="00E1270C">
        <w:rPr>
          <w:rFonts w:ascii="Times New Roman" w:hAnsi="Times New Roman" w:cs="Times New Roman"/>
          <w:sz w:val="28"/>
          <w:szCs w:val="28"/>
        </w:rPr>
        <w:t>о  государственному  планирова</w:t>
      </w:r>
      <w:r w:rsidRPr="00E1270C">
        <w:rPr>
          <w:rFonts w:ascii="Times New Roman" w:hAnsi="Times New Roman" w:cs="Times New Roman"/>
          <w:sz w:val="28"/>
          <w:szCs w:val="28"/>
        </w:rPr>
        <w:t>нию  в  случае  несоответствия  проектов  стр</w:t>
      </w:r>
      <w:r w:rsidRPr="00E1270C">
        <w:rPr>
          <w:rFonts w:ascii="Times New Roman" w:hAnsi="Times New Roman" w:cs="Times New Roman"/>
          <w:sz w:val="28"/>
          <w:szCs w:val="28"/>
        </w:rPr>
        <w:t>атегических  планов  и  бюджет</w:t>
      </w:r>
      <w:r w:rsidRPr="00E1270C">
        <w:rPr>
          <w:rFonts w:ascii="Times New Roman" w:hAnsi="Times New Roman" w:cs="Times New Roman"/>
          <w:sz w:val="28"/>
          <w:szCs w:val="28"/>
        </w:rPr>
        <w:t>ных  заявок  данным  документам,  возвращает  их  админи</w:t>
      </w:r>
      <w:r w:rsidRPr="00E1270C">
        <w:rPr>
          <w:rFonts w:ascii="Times New Roman" w:hAnsi="Times New Roman" w:cs="Times New Roman"/>
          <w:sz w:val="28"/>
          <w:szCs w:val="28"/>
        </w:rPr>
        <w:t>страторам  бюд</w:t>
      </w:r>
      <w:r w:rsidRPr="00E1270C">
        <w:rPr>
          <w:rFonts w:ascii="Times New Roman" w:hAnsi="Times New Roman" w:cs="Times New Roman"/>
          <w:sz w:val="28"/>
          <w:szCs w:val="28"/>
        </w:rPr>
        <w:t xml:space="preserve">жетных  программ  на  доработку.  </w:t>
      </w:r>
      <w:proofErr w:type="gramStart"/>
      <w:r w:rsidRPr="00E1270C">
        <w:rPr>
          <w:rFonts w:ascii="Times New Roman" w:hAnsi="Times New Roman" w:cs="Times New Roman"/>
          <w:sz w:val="28"/>
          <w:szCs w:val="28"/>
        </w:rPr>
        <w:t>Разно</w:t>
      </w:r>
      <w:r w:rsidRPr="00E1270C">
        <w:rPr>
          <w:rFonts w:ascii="Times New Roman" w:hAnsi="Times New Roman" w:cs="Times New Roman"/>
          <w:sz w:val="28"/>
          <w:szCs w:val="28"/>
        </w:rPr>
        <w:t>гласия  между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администраторами </w:t>
      </w:r>
      <w:r w:rsidRPr="00E1270C">
        <w:rPr>
          <w:rFonts w:ascii="Times New Roman" w:hAnsi="Times New Roman" w:cs="Times New Roman"/>
          <w:sz w:val="28"/>
          <w:szCs w:val="28"/>
        </w:rPr>
        <w:t xml:space="preserve">бюджетных  программ  и  органом  по </w:t>
      </w:r>
      <w:r w:rsidR="00536EC0">
        <w:rPr>
          <w:rFonts w:ascii="Times New Roman" w:hAnsi="Times New Roman" w:cs="Times New Roman"/>
          <w:sz w:val="28"/>
          <w:szCs w:val="28"/>
        </w:rPr>
        <w:t xml:space="preserve"> государственному  планированию </w:t>
      </w:r>
      <w:r w:rsidRPr="00E1270C">
        <w:rPr>
          <w:rFonts w:ascii="Times New Roman" w:hAnsi="Times New Roman" w:cs="Times New Roman"/>
          <w:sz w:val="28"/>
          <w:szCs w:val="28"/>
        </w:rPr>
        <w:t>рассматриваются  бюджетной  комиссией.</w:t>
      </w:r>
      <w:r w:rsidRPr="00E1270C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E1270C">
        <w:rPr>
          <w:rFonts w:ascii="Times New Roman" w:hAnsi="Times New Roman" w:cs="Times New Roman"/>
          <w:sz w:val="28"/>
          <w:szCs w:val="28"/>
        </w:rPr>
        <w:t>Бюджетная  комиссия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рассмат</w:t>
      </w:r>
      <w:r w:rsidRPr="00E1270C">
        <w:rPr>
          <w:rFonts w:ascii="Times New Roman" w:hAnsi="Times New Roman" w:cs="Times New Roman"/>
          <w:sz w:val="28"/>
          <w:szCs w:val="28"/>
        </w:rPr>
        <w:t>ривает  бюджетные  программы  админ</w:t>
      </w:r>
      <w:r w:rsidRPr="00E1270C">
        <w:rPr>
          <w:rFonts w:ascii="Times New Roman" w:hAnsi="Times New Roman" w:cs="Times New Roman"/>
          <w:sz w:val="28"/>
          <w:szCs w:val="28"/>
        </w:rPr>
        <w:t xml:space="preserve">истраторов  бюджетных  программ </w:t>
      </w:r>
      <w:r w:rsidRPr="00E1270C">
        <w:rPr>
          <w:rFonts w:ascii="Times New Roman" w:hAnsi="Times New Roman" w:cs="Times New Roman"/>
          <w:sz w:val="28"/>
          <w:szCs w:val="28"/>
        </w:rPr>
        <w:t>во взаимосвязи с проектами стратегич</w:t>
      </w:r>
      <w:r w:rsidRPr="00E1270C">
        <w:rPr>
          <w:rFonts w:ascii="Times New Roman" w:hAnsi="Times New Roman" w:cs="Times New Roman"/>
          <w:sz w:val="28"/>
          <w:szCs w:val="28"/>
        </w:rPr>
        <w:t xml:space="preserve">еских планов, заключениями МЭРТ </w:t>
      </w:r>
      <w:r w:rsidRPr="00E1270C">
        <w:rPr>
          <w:rFonts w:ascii="Times New Roman" w:hAnsi="Times New Roman" w:cs="Times New Roman"/>
          <w:sz w:val="28"/>
          <w:szCs w:val="28"/>
        </w:rPr>
        <w:t>или  местных  органов  по  государственн</w:t>
      </w:r>
      <w:r w:rsidRPr="00E1270C">
        <w:rPr>
          <w:rFonts w:ascii="Times New Roman" w:hAnsi="Times New Roman" w:cs="Times New Roman"/>
          <w:sz w:val="28"/>
          <w:szCs w:val="28"/>
        </w:rPr>
        <w:t>ому  планированию  и  вырабаты</w:t>
      </w:r>
      <w:r w:rsidRPr="00E1270C">
        <w:rPr>
          <w:rFonts w:ascii="Times New Roman" w:hAnsi="Times New Roman" w:cs="Times New Roman"/>
          <w:sz w:val="28"/>
          <w:szCs w:val="28"/>
        </w:rPr>
        <w:t>вает по ним предложения. Администр</w:t>
      </w:r>
      <w:r w:rsidRPr="00E1270C">
        <w:rPr>
          <w:rFonts w:ascii="Times New Roman" w:hAnsi="Times New Roman" w:cs="Times New Roman"/>
          <w:sz w:val="28"/>
          <w:szCs w:val="28"/>
        </w:rPr>
        <w:t xml:space="preserve">аторы бюджетных программ </w:t>
      </w:r>
      <w:proofErr w:type="gramStart"/>
      <w:r w:rsidRPr="00E1270C">
        <w:rPr>
          <w:rFonts w:ascii="Times New Roman" w:hAnsi="Times New Roman" w:cs="Times New Roman"/>
          <w:sz w:val="28"/>
          <w:szCs w:val="28"/>
        </w:rPr>
        <w:t>приво</w:t>
      </w:r>
      <w:r w:rsidRPr="00E1270C">
        <w:rPr>
          <w:rFonts w:ascii="Times New Roman" w:hAnsi="Times New Roman" w:cs="Times New Roman"/>
          <w:sz w:val="28"/>
          <w:szCs w:val="28"/>
        </w:rPr>
        <w:t>дят  стратегические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планы  в  соответств</w:t>
      </w:r>
      <w:r w:rsidRPr="00E1270C">
        <w:rPr>
          <w:rFonts w:ascii="Times New Roman" w:hAnsi="Times New Roman" w:cs="Times New Roman"/>
          <w:sz w:val="28"/>
          <w:szCs w:val="28"/>
        </w:rPr>
        <w:t xml:space="preserve">ие  с  предложениями  бюджетной </w:t>
      </w:r>
      <w:r w:rsidRPr="00E1270C">
        <w:rPr>
          <w:rFonts w:ascii="Times New Roman" w:hAnsi="Times New Roman" w:cs="Times New Roman"/>
          <w:sz w:val="28"/>
          <w:szCs w:val="28"/>
        </w:rPr>
        <w:t xml:space="preserve">комиссии  и  представляют  в  МЭРТ  или </w:t>
      </w:r>
      <w:r w:rsidRPr="00E1270C">
        <w:rPr>
          <w:rFonts w:ascii="Times New Roman" w:hAnsi="Times New Roman" w:cs="Times New Roman"/>
          <w:sz w:val="28"/>
          <w:szCs w:val="28"/>
        </w:rPr>
        <w:t xml:space="preserve"> местный  орган  по  государст</w:t>
      </w:r>
      <w:r w:rsidRPr="00E1270C">
        <w:rPr>
          <w:rFonts w:ascii="Times New Roman" w:hAnsi="Times New Roman" w:cs="Times New Roman"/>
          <w:sz w:val="28"/>
          <w:szCs w:val="28"/>
        </w:rPr>
        <w:t>венному  планированию  проекты  стратегических  планов  и  бюджетные</w:t>
      </w:r>
      <w:r w:rsidRPr="00E1270C">
        <w:rPr>
          <w:rFonts w:ascii="Times New Roman" w:hAnsi="Times New Roman" w:cs="Times New Roman"/>
          <w:sz w:val="28"/>
          <w:szCs w:val="28"/>
        </w:rPr>
        <w:t xml:space="preserve"> </w:t>
      </w:r>
      <w:r w:rsidRPr="00E1270C">
        <w:rPr>
          <w:rFonts w:ascii="Times New Roman" w:hAnsi="Times New Roman" w:cs="Times New Roman"/>
          <w:sz w:val="28"/>
          <w:szCs w:val="28"/>
        </w:rPr>
        <w:t>заявки.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270C">
        <w:rPr>
          <w:rFonts w:ascii="Times New Roman" w:hAnsi="Times New Roman" w:cs="Times New Roman"/>
          <w:sz w:val="28"/>
          <w:szCs w:val="28"/>
        </w:rPr>
        <w:t>Центральный  уполномоченный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орган </w:t>
      </w:r>
      <w:r w:rsidRPr="00E1270C">
        <w:rPr>
          <w:rFonts w:ascii="Times New Roman" w:hAnsi="Times New Roman" w:cs="Times New Roman"/>
          <w:sz w:val="28"/>
          <w:szCs w:val="28"/>
        </w:rPr>
        <w:t xml:space="preserve"> по  государственному  планиро</w:t>
      </w:r>
      <w:r w:rsidRPr="00E1270C">
        <w:rPr>
          <w:rFonts w:ascii="Times New Roman" w:hAnsi="Times New Roman" w:cs="Times New Roman"/>
          <w:sz w:val="28"/>
          <w:szCs w:val="28"/>
        </w:rPr>
        <w:t>ванию  (  в  данном  случае  Министерство  фи</w:t>
      </w:r>
      <w:r w:rsidRPr="00E1270C">
        <w:rPr>
          <w:rFonts w:ascii="Times New Roman" w:hAnsi="Times New Roman" w:cs="Times New Roman"/>
          <w:sz w:val="28"/>
          <w:szCs w:val="28"/>
        </w:rPr>
        <w:t xml:space="preserve">нансов  РК)  составляет  проект </w:t>
      </w:r>
      <w:r w:rsidRPr="00E1270C">
        <w:rPr>
          <w:rFonts w:ascii="Times New Roman" w:hAnsi="Times New Roman" w:cs="Times New Roman"/>
          <w:sz w:val="28"/>
          <w:szCs w:val="28"/>
        </w:rPr>
        <w:t xml:space="preserve">республиканского  бюджета  и  вносит  его  </w:t>
      </w:r>
      <w:r w:rsidRPr="00E1270C">
        <w:rPr>
          <w:rFonts w:ascii="Times New Roman" w:hAnsi="Times New Roman" w:cs="Times New Roman"/>
          <w:sz w:val="28"/>
          <w:szCs w:val="28"/>
        </w:rPr>
        <w:t>на  рассмотрение  Республиканс</w:t>
      </w:r>
      <w:r w:rsidRPr="00E1270C">
        <w:rPr>
          <w:rFonts w:ascii="Times New Roman" w:hAnsi="Times New Roman" w:cs="Times New Roman"/>
          <w:sz w:val="28"/>
          <w:szCs w:val="28"/>
        </w:rPr>
        <w:t xml:space="preserve">кой  бюджетной  комиссии.  </w:t>
      </w:r>
      <w:proofErr w:type="gramStart"/>
      <w:r w:rsidRPr="00E1270C">
        <w:rPr>
          <w:rFonts w:ascii="Times New Roman" w:hAnsi="Times New Roman" w:cs="Times New Roman"/>
          <w:sz w:val="28"/>
          <w:szCs w:val="28"/>
        </w:rPr>
        <w:t>Рассмотрение  и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</w:t>
      </w:r>
      <w:r w:rsidRPr="00E1270C">
        <w:rPr>
          <w:rFonts w:ascii="Times New Roman" w:hAnsi="Times New Roman" w:cs="Times New Roman"/>
          <w:sz w:val="28"/>
          <w:szCs w:val="28"/>
        </w:rPr>
        <w:t>определение  проекта  республи</w:t>
      </w:r>
      <w:r w:rsidRPr="00E1270C">
        <w:rPr>
          <w:rFonts w:ascii="Times New Roman" w:hAnsi="Times New Roman" w:cs="Times New Roman"/>
          <w:sz w:val="28"/>
          <w:szCs w:val="28"/>
        </w:rPr>
        <w:t xml:space="preserve">канского  бюджета  завершаются  не  позднее </w:t>
      </w:r>
      <w:r w:rsidRPr="00E1270C">
        <w:rPr>
          <w:rFonts w:ascii="Times New Roman" w:hAnsi="Times New Roman" w:cs="Times New Roman"/>
          <w:sz w:val="28"/>
          <w:szCs w:val="28"/>
        </w:rPr>
        <w:t xml:space="preserve"> 1  августа  текущего  финансо</w:t>
      </w:r>
      <w:r w:rsidRPr="00E1270C">
        <w:rPr>
          <w:rFonts w:ascii="Times New Roman" w:hAnsi="Times New Roman" w:cs="Times New Roman"/>
          <w:sz w:val="28"/>
          <w:szCs w:val="28"/>
        </w:rPr>
        <w:t xml:space="preserve">вого  года.  </w:t>
      </w:r>
      <w:proofErr w:type="gramStart"/>
      <w:r w:rsidRPr="00E1270C">
        <w:rPr>
          <w:rFonts w:ascii="Times New Roman" w:hAnsi="Times New Roman" w:cs="Times New Roman"/>
          <w:sz w:val="28"/>
          <w:szCs w:val="28"/>
        </w:rPr>
        <w:t>Проект  закона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о  республиканском  бюджете  содержит: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270C">
        <w:rPr>
          <w:rFonts w:ascii="Times New Roman" w:hAnsi="Times New Roman" w:cs="Times New Roman"/>
          <w:sz w:val="28"/>
          <w:szCs w:val="28"/>
        </w:rPr>
        <w:t>–  объемы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доходов,  поступления  транс</w:t>
      </w:r>
      <w:r w:rsidRPr="00E1270C">
        <w:rPr>
          <w:rFonts w:ascii="Times New Roman" w:hAnsi="Times New Roman" w:cs="Times New Roman"/>
          <w:sz w:val="28"/>
          <w:szCs w:val="28"/>
        </w:rPr>
        <w:t>фертов,  затрат,  чистого  бюд</w:t>
      </w:r>
      <w:r w:rsidRPr="00E1270C">
        <w:rPr>
          <w:rFonts w:ascii="Times New Roman" w:hAnsi="Times New Roman" w:cs="Times New Roman"/>
          <w:sz w:val="28"/>
          <w:szCs w:val="28"/>
        </w:rPr>
        <w:t>жетного  кредитования,  сальдо  по  опера</w:t>
      </w:r>
      <w:r w:rsidRPr="00E1270C">
        <w:rPr>
          <w:rFonts w:ascii="Times New Roman" w:hAnsi="Times New Roman" w:cs="Times New Roman"/>
          <w:sz w:val="28"/>
          <w:szCs w:val="28"/>
        </w:rPr>
        <w:t xml:space="preserve">циям  с  финансовыми  активами, </w:t>
      </w:r>
      <w:r w:rsidRPr="00E1270C">
        <w:rPr>
          <w:rFonts w:ascii="Times New Roman" w:hAnsi="Times New Roman" w:cs="Times New Roman"/>
          <w:sz w:val="28"/>
          <w:szCs w:val="28"/>
        </w:rPr>
        <w:t xml:space="preserve">дефицита  (профицита),  финансирования </w:t>
      </w:r>
      <w:r w:rsidRPr="00E1270C">
        <w:rPr>
          <w:rFonts w:ascii="Times New Roman" w:hAnsi="Times New Roman" w:cs="Times New Roman"/>
          <w:sz w:val="28"/>
          <w:szCs w:val="28"/>
        </w:rPr>
        <w:t xml:space="preserve"> дефицита  (использования  про</w:t>
      </w:r>
      <w:r w:rsidRPr="00E1270C">
        <w:rPr>
          <w:rFonts w:ascii="Times New Roman" w:hAnsi="Times New Roman" w:cs="Times New Roman"/>
          <w:sz w:val="28"/>
          <w:szCs w:val="28"/>
        </w:rPr>
        <w:t>фицита);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270C">
        <w:rPr>
          <w:rFonts w:ascii="Times New Roman" w:hAnsi="Times New Roman" w:cs="Times New Roman"/>
          <w:sz w:val="28"/>
          <w:szCs w:val="28"/>
        </w:rPr>
        <w:t>–  минимальные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размеры  заработной  пла</w:t>
      </w:r>
      <w:r w:rsidRPr="00E1270C">
        <w:rPr>
          <w:rFonts w:ascii="Times New Roman" w:hAnsi="Times New Roman" w:cs="Times New Roman"/>
          <w:sz w:val="28"/>
          <w:szCs w:val="28"/>
        </w:rPr>
        <w:t xml:space="preserve">ты,  пенсии,  размер  месячного </w:t>
      </w:r>
      <w:r w:rsidRPr="00E1270C">
        <w:rPr>
          <w:rFonts w:ascii="Times New Roman" w:hAnsi="Times New Roman" w:cs="Times New Roman"/>
          <w:sz w:val="28"/>
          <w:szCs w:val="28"/>
        </w:rPr>
        <w:t>расчетного  показателя,  прожиточного  мини</w:t>
      </w:r>
      <w:r w:rsidRPr="00E1270C">
        <w:rPr>
          <w:rFonts w:ascii="Times New Roman" w:hAnsi="Times New Roman" w:cs="Times New Roman"/>
          <w:sz w:val="28"/>
          <w:szCs w:val="28"/>
        </w:rPr>
        <w:t>мума  и  государственной  базо</w:t>
      </w:r>
      <w:r w:rsidRPr="00E1270C">
        <w:rPr>
          <w:rFonts w:ascii="Times New Roman" w:hAnsi="Times New Roman" w:cs="Times New Roman"/>
          <w:sz w:val="28"/>
          <w:szCs w:val="28"/>
        </w:rPr>
        <w:t>вой  пенсионной  выплаты;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270C">
        <w:rPr>
          <w:rFonts w:ascii="Times New Roman" w:hAnsi="Times New Roman" w:cs="Times New Roman"/>
          <w:sz w:val="28"/>
          <w:szCs w:val="28"/>
        </w:rPr>
        <w:t>–  объемы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бюджетных  изъятий  из  мест</w:t>
      </w:r>
      <w:r w:rsidRPr="00E1270C">
        <w:rPr>
          <w:rFonts w:ascii="Times New Roman" w:hAnsi="Times New Roman" w:cs="Times New Roman"/>
          <w:sz w:val="28"/>
          <w:szCs w:val="28"/>
        </w:rPr>
        <w:t>ных  бюджетов  в  республиканс</w:t>
      </w:r>
      <w:r w:rsidRPr="00E1270C">
        <w:rPr>
          <w:rFonts w:ascii="Times New Roman" w:hAnsi="Times New Roman" w:cs="Times New Roman"/>
          <w:sz w:val="28"/>
          <w:szCs w:val="28"/>
        </w:rPr>
        <w:t>кий бюджет;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270C">
        <w:rPr>
          <w:rFonts w:ascii="Times New Roman" w:hAnsi="Times New Roman" w:cs="Times New Roman"/>
          <w:sz w:val="28"/>
          <w:szCs w:val="28"/>
        </w:rPr>
        <w:t>–  объемы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бюджетных  субвенций,  пер</w:t>
      </w:r>
      <w:r w:rsidRPr="00E1270C">
        <w:rPr>
          <w:rFonts w:ascii="Times New Roman" w:hAnsi="Times New Roman" w:cs="Times New Roman"/>
          <w:sz w:val="28"/>
          <w:szCs w:val="28"/>
        </w:rPr>
        <w:t xml:space="preserve">едаваемых  из  республиканского </w:t>
      </w:r>
      <w:r w:rsidRPr="00E1270C">
        <w:rPr>
          <w:rFonts w:ascii="Times New Roman" w:hAnsi="Times New Roman" w:cs="Times New Roman"/>
          <w:sz w:val="28"/>
          <w:szCs w:val="28"/>
        </w:rPr>
        <w:t>бюджета  в  местные  бюджеты;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270C">
        <w:rPr>
          <w:rFonts w:ascii="Times New Roman" w:hAnsi="Times New Roman" w:cs="Times New Roman"/>
          <w:sz w:val="28"/>
          <w:szCs w:val="28"/>
        </w:rPr>
        <w:t>–  объем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гарантированного  трансферта </w:t>
      </w:r>
      <w:r w:rsidRPr="00E1270C">
        <w:rPr>
          <w:rFonts w:ascii="Times New Roman" w:hAnsi="Times New Roman" w:cs="Times New Roman"/>
          <w:sz w:val="28"/>
          <w:szCs w:val="28"/>
        </w:rPr>
        <w:t xml:space="preserve"> из  Национального  фонда  Рес</w:t>
      </w:r>
      <w:r w:rsidRPr="00E1270C">
        <w:rPr>
          <w:rFonts w:ascii="Times New Roman" w:hAnsi="Times New Roman" w:cs="Times New Roman"/>
          <w:sz w:val="28"/>
          <w:szCs w:val="28"/>
        </w:rPr>
        <w:t>публики  Казахстан;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270C">
        <w:rPr>
          <w:rFonts w:ascii="Times New Roman" w:hAnsi="Times New Roman" w:cs="Times New Roman"/>
          <w:sz w:val="28"/>
          <w:szCs w:val="28"/>
        </w:rPr>
        <w:t>–  размер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резерва  Правительства  Республики  Казахстан;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270C">
        <w:rPr>
          <w:rFonts w:ascii="Times New Roman" w:hAnsi="Times New Roman" w:cs="Times New Roman"/>
          <w:sz w:val="28"/>
          <w:szCs w:val="28"/>
        </w:rPr>
        <w:t>–  лимит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предоставления  государственны</w:t>
      </w:r>
      <w:r w:rsidRPr="00E1270C">
        <w:rPr>
          <w:rFonts w:ascii="Times New Roman" w:hAnsi="Times New Roman" w:cs="Times New Roman"/>
          <w:sz w:val="28"/>
          <w:szCs w:val="28"/>
        </w:rPr>
        <w:t>х  гарантий  Республики  Казах</w:t>
      </w:r>
      <w:r w:rsidRPr="00E1270C">
        <w:rPr>
          <w:rFonts w:ascii="Times New Roman" w:hAnsi="Times New Roman" w:cs="Times New Roman"/>
          <w:sz w:val="28"/>
          <w:szCs w:val="28"/>
        </w:rPr>
        <w:t>стан;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270C">
        <w:rPr>
          <w:rFonts w:ascii="Times New Roman" w:hAnsi="Times New Roman" w:cs="Times New Roman"/>
          <w:sz w:val="28"/>
          <w:szCs w:val="28"/>
        </w:rPr>
        <w:t>–  лимит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предоставления  поручительств  государства;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270C">
        <w:rPr>
          <w:rFonts w:ascii="Times New Roman" w:hAnsi="Times New Roman" w:cs="Times New Roman"/>
          <w:sz w:val="28"/>
          <w:szCs w:val="28"/>
        </w:rPr>
        <w:t>–  лимит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правительственного  долга;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270C">
        <w:rPr>
          <w:rFonts w:ascii="Times New Roman" w:hAnsi="Times New Roman" w:cs="Times New Roman"/>
          <w:sz w:val="28"/>
          <w:szCs w:val="28"/>
        </w:rPr>
        <w:t xml:space="preserve">– лимит концессионных обязательств </w:t>
      </w:r>
      <w:r w:rsidRPr="00E1270C">
        <w:rPr>
          <w:rFonts w:ascii="Times New Roman" w:hAnsi="Times New Roman" w:cs="Times New Roman"/>
          <w:sz w:val="28"/>
          <w:szCs w:val="28"/>
        </w:rPr>
        <w:t>Правительства Республики Казах</w:t>
      </w:r>
      <w:r w:rsidRPr="00E1270C">
        <w:rPr>
          <w:rFonts w:ascii="Times New Roman" w:hAnsi="Times New Roman" w:cs="Times New Roman"/>
          <w:sz w:val="28"/>
          <w:szCs w:val="28"/>
        </w:rPr>
        <w:t>стан.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270C">
        <w:rPr>
          <w:rFonts w:ascii="Times New Roman" w:hAnsi="Times New Roman" w:cs="Times New Roman"/>
          <w:sz w:val="28"/>
          <w:szCs w:val="28"/>
        </w:rPr>
        <w:t>К  проекту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закона  о  республиканском  бюджете  прилагаются: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270C">
        <w:rPr>
          <w:rFonts w:ascii="Times New Roman" w:hAnsi="Times New Roman" w:cs="Times New Roman"/>
          <w:sz w:val="28"/>
          <w:szCs w:val="28"/>
        </w:rPr>
        <w:t xml:space="preserve">1)  </w:t>
      </w:r>
      <w:proofErr w:type="gramStart"/>
      <w:r w:rsidRPr="00E1270C">
        <w:rPr>
          <w:rFonts w:ascii="Times New Roman" w:hAnsi="Times New Roman" w:cs="Times New Roman"/>
          <w:sz w:val="28"/>
          <w:szCs w:val="28"/>
        </w:rPr>
        <w:t>проект  республиканского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бюджета  н</w:t>
      </w:r>
      <w:r w:rsidRPr="00E1270C">
        <w:rPr>
          <w:rFonts w:ascii="Times New Roman" w:hAnsi="Times New Roman" w:cs="Times New Roman"/>
          <w:sz w:val="28"/>
          <w:szCs w:val="28"/>
        </w:rPr>
        <w:t>а  плановый  период,  сформиро</w:t>
      </w:r>
      <w:r w:rsidRPr="00E1270C">
        <w:rPr>
          <w:rFonts w:ascii="Times New Roman" w:hAnsi="Times New Roman" w:cs="Times New Roman"/>
          <w:sz w:val="28"/>
          <w:szCs w:val="28"/>
        </w:rPr>
        <w:t>ванный отдельными приложениями по к</w:t>
      </w:r>
      <w:r w:rsidRPr="00E1270C">
        <w:rPr>
          <w:rFonts w:ascii="Times New Roman" w:hAnsi="Times New Roman" w:cs="Times New Roman"/>
          <w:sz w:val="28"/>
          <w:szCs w:val="28"/>
        </w:rPr>
        <w:t xml:space="preserve">аждому году планового периода в </w:t>
      </w:r>
      <w:r w:rsidRPr="00E1270C">
        <w:rPr>
          <w:rFonts w:ascii="Times New Roman" w:hAnsi="Times New Roman" w:cs="Times New Roman"/>
          <w:sz w:val="28"/>
          <w:szCs w:val="28"/>
        </w:rPr>
        <w:t>соответствии  со  структурой,  определенно</w:t>
      </w:r>
      <w:r w:rsidRPr="00E1270C">
        <w:rPr>
          <w:rFonts w:ascii="Times New Roman" w:hAnsi="Times New Roman" w:cs="Times New Roman"/>
          <w:sz w:val="28"/>
          <w:szCs w:val="28"/>
        </w:rPr>
        <w:t>й  Бюджетным  Кодексом  и  еди</w:t>
      </w:r>
      <w:r w:rsidRPr="00E1270C">
        <w:rPr>
          <w:rFonts w:ascii="Times New Roman" w:hAnsi="Times New Roman" w:cs="Times New Roman"/>
          <w:sz w:val="28"/>
          <w:szCs w:val="28"/>
        </w:rPr>
        <w:t xml:space="preserve">ной  бюджетной  классификацией.  </w:t>
      </w:r>
      <w:proofErr w:type="gramStart"/>
      <w:r w:rsidRPr="00E1270C">
        <w:rPr>
          <w:rFonts w:ascii="Times New Roman" w:hAnsi="Times New Roman" w:cs="Times New Roman"/>
          <w:sz w:val="28"/>
          <w:szCs w:val="28"/>
        </w:rPr>
        <w:t>При  этом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</w:t>
      </w:r>
      <w:r w:rsidRPr="00E1270C">
        <w:rPr>
          <w:rFonts w:ascii="Times New Roman" w:hAnsi="Times New Roman" w:cs="Times New Roman"/>
          <w:sz w:val="28"/>
          <w:szCs w:val="28"/>
        </w:rPr>
        <w:t xml:space="preserve"> поступления  излагаются  по </w:t>
      </w:r>
      <w:r w:rsidRPr="00E1270C">
        <w:rPr>
          <w:rFonts w:ascii="Times New Roman" w:hAnsi="Times New Roman" w:cs="Times New Roman"/>
          <w:sz w:val="28"/>
          <w:szCs w:val="28"/>
        </w:rPr>
        <w:t>категориям,  классам  и  подклассам,  а  ра</w:t>
      </w:r>
      <w:r w:rsidRPr="00E1270C">
        <w:rPr>
          <w:rFonts w:ascii="Times New Roman" w:hAnsi="Times New Roman" w:cs="Times New Roman"/>
          <w:sz w:val="28"/>
          <w:szCs w:val="28"/>
        </w:rPr>
        <w:t>сходы  излагаются  по  функцио</w:t>
      </w:r>
      <w:r w:rsidRPr="00E1270C">
        <w:rPr>
          <w:rFonts w:ascii="Times New Roman" w:hAnsi="Times New Roman" w:cs="Times New Roman"/>
          <w:sz w:val="28"/>
          <w:szCs w:val="28"/>
        </w:rPr>
        <w:t>нальным  группам,  администраторам  бю</w:t>
      </w:r>
      <w:r>
        <w:rPr>
          <w:rFonts w:ascii="Times New Roman" w:hAnsi="Times New Roman" w:cs="Times New Roman"/>
          <w:sz w:val="28"/>
          <w:szCs w:val="28"/>
        </w:rPr>
        <w:t xml:space="preserve">джетных  программ  и  бюджетным  </w:t>
      </w:r>
      <w:r w:rsidRPr="00E1270C">
        <w:rPr>
          <w:rFonts w:ascii="Times New Roman" w:hAnsi="Times New Roman" w:cs="Times New Roman"/>
          <w:sz w:val="28"/>
          <w:szCs w:val="28"/>
        </w:rPr>
        <w:t>программам.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270C">
        <w:rPr>
          <w:rFonts w:ascii="Times New Roman" w:hAnsi="Times New Roman" w:cs="Times New Roman"/>
          <w:sz w:val="28"/>
          <w:szCs w:val="28"/>
        </w:rPr>
        <w:t>Раздел  «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>Финансирование  дефицита  (ис</w:t>
      </w:r>
      <w:r w:rsidRPr="00E1270C">
        <w:rPr>
          <w:rFonts w:ascii="Times New Roman" w:hAnsi="Times New Roman" w:cs="Times New Roman"/>
          <w:sz w:val="28"/>
          <w:szCs w:val="28"/>
        </w:rPr>
        <w:t>пользование  профицита)  бюдже</w:t>
      </w:r>
      <w:r w:rsidRPr="00E1270C">
        <w:rPr>
          <w:rFonts w:ascii="Times New Roman" w:hAnsi="Times New Roman" w:cs="Times New Roman"/>
          <w:sz w:val="28"/>
          <w:szCs w:val="28"/>
        </w:rPr>
        <w:t xml:space="preserve">та»  представляется  общей  суммой.  </w:t>
      </w:r>
      <w:proofErr w:type="gramStart"/>
      <w:r w:rsidRPr="00E1270C">
        <w:rPr>
          <w:rFonts w:ascii="Times New Roman" w:hAnsi="Times New Roman" w:cs="Times New Roman"/>
          <w:sz w:val="28"/>
          <w:szCs w:val="28"/>
        </w:rPr>
        <w:t>В  расход</w:t>
      </w:r>
      <w:r w:rsidRPr="00E1270C">
        <w:rPr>
          <w:rFonts w:ascii="Times New Roman" w:hAnsi="Times New Roman" w:cs="Times New Roman"/>
          <w:sz w:val="28"/>
          <w:szCs w:val="28"/>
        </w:rPr>
        <w:t>ах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на  второй  и  третий  годы </w:t>
      </w:r>
      <w:r w:rsidRPr="00E1270C">
        <w:rPr>
          <w:rFonts w:ascii="Times New Roman" w:hAnsi="Times New Roman" w:cs="Times New Roman"/>
          <w:sz w:val="28"/>
          <w:szCs w:val="28"/>
        </w:rPr>
        <w:t>планового периода базовые расходы изл</w:t>
      </w:r>
      <w:r w:rsidRPr="00E1270C">
        <w:rPr>
          <w:rFonts w:ascii="Times New Roman" w:hAnsi="Times New Roman" w:cs="Times New Roman"/>
          <w:sz w:val="28"/>
          <w:szCs w:val="28"/>
        </w:rPr>
        <w:t>агаются по функциональным груп</w:t>
      </w:r>
      <w:r w:rsidRPr="00E1270C">
        <w:rPr>
          <w:rFonts w:ascii="Times New Roman" w:hAnsi="Times New Roman" w:cs="Times New Roman"/>
          <w:sz w:val="28"/>
          <w:szCs w:val="28"/>
        </w:rPr>
        <w:t>пам,  администраторам  бюджетных  прог</w:t>
      </w:r>
      <w:r w:rsidRPr="00E1270C">
        <w:rPr>
          <w:rFonts w:ascii="Times New Roman" w:hAnsi="Times New Roman" w:cs="Times New Roman"/>
          <w:sz w:val="28"/>
          <w:szCs w:val="28"/>
        </w:rPr>
        <w:t xml:space="preserve">рамм  и  бюджетным  программам, </w:t>
      </w:r>
      <w:r w:rsidRPr="00E1270C">
        <w:rPr>
          <w:rFonts w:ascii="Times New Roman" w:hAnsi="Times New Roman" w:cs="Times New Roman"/>
          <w:sz w:val="28"/>
          <w:szCs w:val="28"/>
        </w:rPr>
        <w:t>а  расходы  на  новые  инициативы  отражаются  одной  бюджетной  программой;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270C">
        <w:rPr>
          <w:rFonts w:ascii="Times New Roman" w:hAnsi="Times New Roman" w:cs="Times New Roman"/>
          <w:sz w:val="28"/>
          <w:szCs w:val="28"/>
        </w:rPr>
        <w:t>2) объемы поступлений на очередной</w:t>
      </w:r>
      <w:r w:rsidRPr="00E1270C">
        <w:rPr>
          <w:rFonts w:ascii="Times New Roman" w:hAnsi="Times New Roman" w:cs="Times New Roman"/>
          <w:sz w:val="28"/>
          <w:szCs w:val="28"/>
        </w:rPr>
        <w:t xml:space="preserve"> финансовый год, направляемых в </w:t>
      </w:r>
      <w:proofErr w:type="gramStart"/>
      <w:r w:rsidRPr="00E1270C">
        <w:rPr>
          <w:rFonts w:ascii="Times New Roman" w:hAnsi="Times New Roman" w:cs="Times New Roman"/>
          <w:sz w:val="28"/>
          <w:szCs w:val="28"/>
        </w:rPr>
        <w:t>Национальный  фонд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Республики  Казахстан;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270C">
        <w:rPr>
          <w:rFonts w:ascii="Times New Roman" w:hAnsi="Times New Roman" w:cs="Times New Roman"/>
          <w:sz w:val="28"/>
          <w:szCs w:val="28"/>
        </w:rPr>
        <w:t xml:space="preserve">3)  </w:t>
      </w:r>
      <w:proofErr w:type="gramStart"/>
      <w:r w:rsidRPr="00E1270C">
        <w:rPr>
          <w:rFonts w:ascii="Times New Roman" w:hAnsi="Times New Roman" w:cs="Times New Roman"/>
          <w:sz w:val="28"/>
          <w:szCs w:val="28"/>
        </w:rPr>
        <w:t>перечень  республиканских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и  местных</w:t>
      </w:r>
      <w:r w:rsidRPr="00E1270C">
        <w:rPr>
          <w:rFonts w:ascii="Times New Roman" w:hAnsi="Times New Roman" w:cs="Times New Roman"/>
          <w:sz w:val="28"/>
          <w:szCs w:val="28"/>
        </w:rPr>
        <w:t xml:space="preserve">  бюджетных  программ  на  оче</w:t>
      </w:r>
      <w:r w:rsidRPr="00E1270C">
        <w:rPr>
          <w:rFonts w:ascii="Times New Roman" w:hAnsi="Times New Roman" w:cs="Times New Roman"/>
          <w:sz w:val="28"/>
          <w:szCs w:val="28"/>
        </w:rPr>
        <w:t>редной  финансовый  год,  не  подлежащих  сек</w:t>
      </w:r>
      <w:r w:rsidRPr="00E1270C">
        <w:rPr>
          <w:rFonts w:ascii="Times New Roman" w:hAnsi="Times New Roman" w:cs="Times New Roman"/>
          <w:sz w:val="28"/>
          <w:szCs w:val="28"/>
        </w:rPr>
        <w:t xml:space="preserve">вестру  в  процессе  исполнения </w:t>
      </w:r>
      <w:r w:rsidRPr="00E1270C">
        <w:rPr>
          <w:rFonts w:ascii="Times New Roman" w:hAnsi="Times New Roman" w:cs="Times New Roman"/>
          <w:sz w:val="28"/>
          <w:szCs w:val="28"/>
        </w:rPr>
        <w:t>бюджета.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270C">
        <w:rPr>
          <w:rFonts w:ascii="Times New Roman" w:hAnsi="Times New Roman" w:cs="Times New Roman"/>
          <w:sz w:val="28"/>
          <w:szCs w:val="28"/>
        </w:rPr>
        <w:t xml:space="preserve">5.  </w:t>
      </w:r>
      <w:proofErr w:type="gramStart"/>
      <w:r w:rsidRPr="00E1270C">
        <w:rPr>
          <w:rFonts w:ascii="Times New Roman" w:hAnsi="Times New Roman" w:cs="Times New Roman"/>
          <w:sz w:val="28"/>
          <w:szCs w:val="28"/>
        </w:rPr>
        <w:t>Размер  утверждаемого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дефицита</w:t>
      </w:r>
      <w:r w:rsidRPr="00E1270C">
        <w:rPr>
          <w:rFonts w:ascii="Times New Roman" w:hAnsi="Times New Roman" w:cs="Times New Roman"/>
          <w:sz w:val="28"/>
          <w:szCs w:val="28"/>
        </w:rPr>
        <w:t xml:space="preserve">  (профицита)  республиканского </w:t>
      </w:r>
      <w:r w:rsidRPr="00E1270C">
        <w:rPr>
          <w:rFonts w:ascii="Times New Roman" w:hAnsi="Times New Roman" w:cs="Times New Roman"/>
          <w:sz w:val="28"/>
          <w:szCs w:val="28"/>
        </w:rPr>
        <w:t xml:space="preserve">бюджета на очередной финансовый год </w:t>
      </w:r>
      <w:r w:rsidRPr="00E1270C">
        <w:rPr>
          <w:rFonts w:ascii="Times New Roman" w:hAnsi="Times New Roman" w:cs="Times New Roman"/>
          <w:sz w:val="28"/>
          <w:szCs w:val="28"/>
        </w:rPr>
        <w:t xml:space="preserve">отражается в денежном выражении </w:t>
      </w:r>
      <w:r w:rsidRPr="00E1270C">
        <w:rPr>
          <w:rFonts w:ascii="Times New Roman" w:hAnsi="Times New Roman" w:cs="Times New Roman"/>
          <w:sz w:val="28"/>
          <w:szCs w:val="28"/>
        </w:rPr>
        <w:t>и  процентах  к  валовому  внутреннему  продукту.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270C">
        <w:rPr>
          <w:rFonts w:ascii="Times New Roman" w:hAnsi="Times New Roman" w:cs="Times New Roman"/>
          <w:sz w:val="28"/>
          <w:szCs w:val="28"/>
        </w:rPr>
        <w:t>Министерство  финансов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РК  не  позднее </w:t>
      </w:r>
      <w:r w:rsidRPr="00E1270C">
        <w:rPr>
          <w:rFonts w:ascii="Times New Roman" w:hAnsi="Times New Roman" w:cs="Times New Roman"/>
          <w:sz w:val="28"/>
          <w:szCs w:val="28"/>
        </w:rPr>
        <w:t xml:space="preserve"> 15  августа  текущего  финансо</w:t>
      </w:r>
      <w:r w:rsidRPr="00E1270C">
        <w:rPr>
          <w:rFonts w:ascii="Times New Roman" w:hAnsi="Times New Roman" w:cs="Times New Roman"/>
          <w:sz w:val="28"/>
          <w:szCs w:val="28"/>
        </w:rPr>
        <w:t>вого  года  представляет  проект  закона  о  республиканском  бюджете  на</w:t>
      </w:r>
      <w:r w:rsidRPr="00E1270C">
        <w:rPr>
          <w:rFonts w:ascii="Times New Roman" w:hAnsi="Times New Roman" w:cs="Times New Roman"/>
          <w:sz w:val="28"/>
          <w:szCs w:val="28"/>
        </w:rPr>
        <w:t xml:space="preserve"> </w:t>
      </w:r>
      <w:r w:rsidRPr="00E1270C">
        <w:rPr>
          <w:rFonts w:ascii="Times New Roman" w:hAnsi="Times New Roman" w:cs="Times New Roman"/>
          <w:sz w:val="28"/>
          <w:szCs w:val="28"/>
        </w:rPr>
        <w:t>рассмотрение  Правительству  Республики  Казахстан.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270C">
        <w:rPr>
          <w:rFonts w:ascii="Times New Roman" w:hAnsi="Times New Roman" w:cs="Times New Roman"/>
          <w:sz w:val="28"/>
          <w:szCs w:val="28"/>
        </w:rPr>
        <w:t>Рассмотрение  проекта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закона  о  респуб</w:t>
      </w:r>
      <w:r w:rsidRPr="00E1270C">
        <w:rPr>
          <w:rFonts w:ascii="Times New Roman" w:hAnsi="Times New Roman" w:cs="Times New Roman"/>
          <w:sz w:val="28"/>
          <w:szCs w:val="28"/>
        </w:rPr>
        <w:t>ликанском  бюджете  на  пленар</w:t>
      </w:r>
      <w:r w:rsidRPr="00E1270C">
        <w:rPr>
          <w:rFonts w:ascii="Times New Roman" w:hAnsi="Times New Roman" w:cs="Times New Roman"/>
          <w:sz w:val="28"/>
          <w:szCs w:val="28"/>
        </w:rPr>
        <w:t>ных  заседаниях  Мажилиса  и  Сената  Па</w:t>
      </w:r>
      <w:r w:rsidRPr="00E1270C">
        <w:rPr>
          <w:rFonts w:ascii="Times New Roman" w:hAnsi="Times New Roman" w:cs="Times New Roman"/>
          <w:sz w:val="28"/>
          <w:szCs w:val="28"/>
        </w:rPr>
        <w:t xml:space="preserve">рламента  Республики  Казахстан </w:t>
      </w:r>
      <w:r w:rsidRPr="00E1270C">
        <w:rPr>
          <w:rFonts w:ascii="Times New Roman" w:hAnsi="Times New Roman" w:cs="Times New Roman"/>
          <w:sz w:val="28"/>
          <w:szCs w:val="28"/>
        </w:rPr>
        <w:t xml:space="preserve">осуществляется  на  основе  докладов  </w:t>
      </w:r>
      <w:r w:rsidRPr="00E1270C">
        <w:rPr>
          <w:rFonts w:ascii="Times New Roman" w:hAnsi="Times New Roman" w:cs="Times New Roman"/>
          <w:sz w:val="28"/>
          <w:szCs w:val="28"/>
        </w:rPr>
        <w:t xml:space="preserve">уполномоченного  Правительством </w:t>
      </w:r>
      <w:r w:rsidRPr="00E1270C">
        <w:rPr>
          <w:rFonts w:ascii="Times New Roman" w:hAnsi="Times New Roman" w:cs="Times New Roman"/>
          <w:sz w:val="28"/>
          <w:szCs w:val="28"/>
        </w:rPr>
        <w:t>лица по прогнозу социально-экономичес</w:t>
      </w:r>
      <w:r w:rsidRPr="00E1270C">
        <w:rPr>
          <w:rFonts w:ascii="Times New Roman" w:hAnsi="Times New Roman" w:cs="Times New Roman"/>
          <w:sz w:val="28"/>
          <w:szCs w:val="28"/>
        </w:rPr>
        <w:t>кого развития и бюджетных пара</w:t>
      </w:r>
      <w:r w:rsidRPr="00E1270C">
        <w:rPr>
          <w:rFonts w:ascii="Times New Roman" w:hAnsi="Times New Roman" w:cs="Times New Roman"/>
          <w:sz w:val="28"/>
          <w:szCs w:val="28"/>
        </w:rPr>
        <w:t>метров  республики  и  проекту  закона  о  республи</w:t>
      </w:r>
      <w:r w:rsidRPr="00E1270C">
        <w:rPr>
          <w:rFonts w:ascii="Times New Roman" w:hAnsi="Times New Roman" w:cs="Times New Roman"/>
          <w:sz w:val="28"/>
          <w:szCs w:val="28"/>
        </w:rPr>
        <w:t>канском  бюджете,  ми</w:t>
      </w:r>
      <w:r w:rsidRPr="00E1270C">
        <w:rPr>
          <w:rFonts w:ascii="Times New Roman" w:hAnsi="Times New Roman" w:cs="Times New Roman"/>
          <w:sz w:val="28"/>
          <w:szCs w:val="28"/>
        </w:rPr>
        <w:t>нистр  экономического  развития  и  торговли.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270C">
        <w:rPr>
          <w:rFonts w:ascii="Times New Roman" w:hAnsi="Times New Roman" w:cs="Times New Roman"/>
          <w:sz w:val="28"/>
          <w:szCs w:val="28"/>
        </w:rPr>
        <w:t>Утверждение  республиканского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бюдж</w:t>
      </w:r>
      <w:r w:rsidRPr="00E1270C">
        <w:rPr>
          <w:rFonts w:ascii="Times New Roman" w:hAnsi="Times New Roman" w:cs="Times New Roman"/>
          <w:sz w:val="28"/>
          <w:szCs w:val="28"/>
        </w:rPr>
        <w:t xml:space="preserve">ета  происходит  на  раздельном </w:t>
      </w:r>
      <w:r w:rsidRPr="00E1270C">
        <w:rPr>
          <w:rFonts w:ascii="Times New Roman" w:hAnsi="Times New Roman" w:cs="Times New Roman"/>
          <w:sz w:val="28"/>
          <w:szCs w:val="28"/>
        </w:rPr>
        <w:t>заседании  палат  Парламента  путем  послед</w:t>
      </w:r>
      <w:r w:rsidRPr="00E1270C">
        <w:rPr>
          <w:rFonts w:ascii="Times New Roman" w:hAnsi="Times New Roman" w:cs="Times New Roman"/>
          <w:sz w:val="28"/>
          <w:szCs w:val="28"/>
        </w:rPr>
        <w:t>овательного  рассмотрения  сна</w:t>
      </w:r>
      <w:r w:rsidRPr="00E1270C">
        <w:rPr>
          <w:rFonts w:ascii="Times New Roman" w:hAnsi="Times New Roman" w:cs="Times New Roman"/>
          <w:sz w:val="28"/>
          <w:szCs w:val="28"/>
        </w:rPr>
        <w:t>чала в Мажилисе, а затем в Сенате не по</w:t>
      </w:r>
      <w:r w:rsidRPr="00E1270C">
        <w:rPr>
          <w:rFonts w:ascii="Times New Roman" w:hAnsi="Times New Roman" w:cs="Times New Roman"/>
          <w:sz w:val="28"/>
          <w:szCs w:val="28"/>
        </w:rPr>
        <w:t>зднее 1 декабря текущего финан</w:t>
      </w:r>
      <w:r w:rsidRPr="00E1270C">
        <w:rPr>
          <w:rFonts w:ascii="Times New Roman" w:hAnsi="Times New Roman" w:cs="Times New Roman"/>
          <w:sz w:val="28"/>
          <w:szCs w:val="28"/>
        </w:rPr>
        <w:t xml:space="preserve">сового  года.  </w:t>
      </w:r>
      <w:proofErr w:type="gramStart"/>
      <w:r w:rsidRPr="00E1270C">
        <w:rPr>
          <w:rFonts w:ascii="Times New Roman" w:hAnsi="Times New Roman" w:cs="Times New Roman"/>
          <w:sz w:val="28"/>
          <w:szCs w:val="28"/>
        </w:rPr>
        <w:t>В  соответствии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с  принципа</w:t>
      </w:r>
      <w:r w:rsidRPr="00E1270C">
        <w:rPr>
          <w:rFonts w:ascii="Times New Roman" w:hAnsi="Times New Roman" w:cs="Times New Roman"/>
          <w:sz w:val="28"/>
          <w:szCs w:val="28"/>
        </w:rPr>
        <w:t>ми  бюджетирования,  ориентиро</w:t>
      </w:r>
      <w:r w:rsidRPr="00E1270C">
        <w:rPr>
          <w:rFonts w:ascii="Times New Roman" w:hAnsi="Times New Roman" w:cs="Times New Roman"/>
          <w:sz w:val="28"/>
          <w:szCs w:val="28"/>
        </w:rPr>
        <w:t>ванного  на  результаты,  Закон  о  республик</w:t>
      </w:r>
      <w:r w:rsidRPr="00E1270C">
        <w:rPr>
          <w:rFonts w:ascii="Times New Roman" w:hAnsi="Times New Roman" w:cs="Times New Roman"/>
          <w:sz w:val="28"/>
          <w:szCs w:val="28"/>
        </w:rPr>
        <w:t>анском  бюджете  с  приложения</w:t>
      </w:r>
      <w:r w:rsidRPr="00E1270C">
        <w:rPr>
          <w:rFonts w:ascii="Times New Roman" w:hAnsi="Times New Roman" w:cs="Times New Roman"/>
          <w:sz w:val="28"/>
          <w:szCs w:val="28"/>
        </w:rPr>
        <w:t>ми, Указ Президента Республики Казахст</w:t>
      </w:r>
      <w:r w:rsidRPr="00E1270C">
        <w:rPr>
          <w:rFonts w:ascii="Times New Roman" w:hAnsi="Times New Roman" w:cs="Times New Roman"/>
          <w:sz w:val="28"/>
          <w:szCs w:val="28"/>
        </w:rPr>
        <w:t xml:space="preserve">ан о республиканском финансовом </w:t>
      </w:r>
      <w:r w:rsidRPr="00E1270C">
        <w:rPr>
          <w:rFonts w:ascii="Times New Roman" w:hAnsi="Times New Roman" w:cs="Times New Roman"/>
          <w:sz w:val="28"/>
          <w:szCs w:val="28"/>
        </w:rPr>
        <w:t xml:space="preserve">плане на первый квартал предстоящего </w:t>
      </w:r>
      <w:r w:rsidRPr="00E1270C">
        <w:rPr>
          <w:rFonts w:ascii="Times New Roman" w:hAnsi="Times New Roman" w:cs="Times New Roman"/>
          <w:sz w:val="28"/>
          <w:szCs w:val="28"/>
        </w:rPr>
        <w:t xml:space="preserve">финансового года с приложениями </w:t>
      </w:r>
      <w:r w:rsidRPr="00E1270C">
        <w:rPr>
          <w:rFonts w:ascii="Times New Roman" w:hAnsi="Times New Roman" w:cs="Times New Roman"/>
          <w:sz w:val="28"/>
          <w:szCs w:val="28"/>
        </w:rPr>
        <w:t>публикуется  в  средствах  массовой  информации.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270C">
        <w:rPr>
          <w:rFonts w:ascii="Times New Roman" w:hAnsi="Times New Roman" w:cs="Times New Roman"/>
          <w:sz w:val="28"/>
          <w:szCs w:val="28"/>
        </w:rPr>
        <w:t>Местный  уполномоченный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орган  по </w:t>
      </w:r>
      <w:r w:rsidRPr="00E1270C">
        <w:rPr>
          <w:rFonts w:ascii="Times New Roman" w:hAnsi="Times New Roman" w:cs="Times New Roman"/>
          <w:sz w:val="28"/>
          <w:szCs w:val="28"/>
        </w:rPr>
        <w:t xml:space="preserve"> государственному  планированию </w:t>
      </w:r>
      <w:r w:rsidRPr="00E1270C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E1270C">
        <w:rPr>
          <w:rFonts w:ascii="Times New Roman" w:hAnsi="Times New Roman" w:cs="Times New Roman"/>
          <w:sz w:val="28"/>
          <w:szCs w:val="28"/>
        </w:rPr>
        <w:t>акимат</w:t>
      </w:r>
      <w:proofErr w:type="spellEnd"/>
      <w:r w:rsidRPr="00E1270C">
        <w:rPr>
          <w:rFonts w:ascii="Times New Roman" w:hAnsi="Times New Roman" w:cs="Times New Roman"/>
          <w:sz w:val="28"/>
          <w:szCs w:val="28"/>
        </w:rPr>
        <w:t>)  составляет  проект  областного  б</w:t>
      </w:r>
      <w:r w:rsidRPr="00E1270C">
        <w:rPr>
          <w:rFonts w:ascii="Times New Roman" w:hAnsi="Times New Roman" w:cs="Times New Roman"/>
          <w:sz w:val="28"/>
          <w:szCs w:val="28"/>
        </w:rPr>
        <w:t>юджета,  бюджетов  города  рес</w:t>
      </w:r>
      <w:r w:rsidRPr="00E1270C">
        <w:rPr>
          <w:rFonts w:ascii="Times New Roman" w:hAnsi="Times New Roman" w:cs="Times New Roman"/>
          <w:sz w:val="28"/>
          <w:szCs w:val="28"/>
        </w:rPr>
        <w:t xml:space="preserve">публиканского  значения,  столицы  и  вносит </w:t>
      </w:r>
      <w:r w:rsidRPr="00E1270C">
        <w:rPr>
          <w:rFonts w:ascii="Times New Roman" w:hAnsi="Times New Roman" w:cs="Times New Roman"/>
          <w:sz w:val="28"/>
          <w:szCs w:val="28"/>
        </w:rPr>
        <w:t xml:space="preserve"> его  на  рассмотрение  бюджет</w:t>
      </w:r>
      <w:r w:rsidRPr="00E1270C">
        <w:rPr>
          <w:rFonts w:ascii="Times New Roman" w:hAnsi="Times New Roman" w:cs="Times New Roman"/>
          <w:sz w:val="28"/>
          <w:szCs w:val="28"/>
        </w:rPr>
        <w:t>ной  комиссии  области,  города  республика</w:t>
      </w:r>
      <w:r w:rsidRPr="00E1270C">
        <w:rPr>
          <w:rFonts w:ascii="Times New Roman" w:hAnsi="Times New Roman" w:cs="Times New Roman"/>
          <w:sz w:val="28"/>
          <w:szCs w:val="28"/>
        </w:rPr>
        <w:t>нского  значения,  столицы.  Их</w:t>
      </w:r>
      <w:r w:rsidR="00536EC0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proofErr w:type="gramStart"/>
      <w:r w:rsidRPr="00E1270C">
        <w:rPr>
          <w:rFonts w:ascii="Times New Roman" w:hAnsi="Times New Roman" w:cs="Times New Roman"/>
          <w:sz w:val="28"/>
          <w:szCs w:val="28"/>
        </w:rPr>
        <w:t>рассмотрение  и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определение  завершаются  не  позднее  15  сен</w:t>
      </w:r>
      <w:r w:rsidRPr="00E1270C">
        <w:rPr>
          <w:rFonts w:ascii="Times New Roman" w:hAnsi="Times New Roman" w:cs="Times New Roman"/>
          <w:sz w:val="28"/>
          <w:szCs w:val="28"/>
        </w:rPr>
        <w:t>тября  текуще</w:t>
      </w:r>
      <w:r w:rsidRPr="00E1270C">
        <w:rPr>
          <w:rFonts w:ascii="Times New Roman" w:hAnsi="Times New Roman" w:cs="Times New Roman"/>
          <w:sz w:val="28"/>
          <w:szCs w:val="28"/>
        </w:rPr>
        <w:t>го финансового года. Проект решения о</w:t>
      </w:r>
      <w:r w:rsidRPr="00E1270C">
        <w:rPr>
          <w:rFonts w:ascii="Times New Roman" w:hAnsi="Times New Roman" w:cs="Times New Roman"/>
          <w:sz w:val="28"/>
          <w:szCs w:val="28"/>
        </w:rPr>
        <w:t xml:space="preserve">б областном бюджете, о бюджетах </w:t>
      </w:r>
      <w:proofErr w:type="gramStart"/>
      <w:r w:rsidRPr="00E1270C">
        <w:rPr>
          <w:rFonts w:ascii="Times New Roman" w:hAnsi="Times New Roman" w:cs="Times New Roman"/>
          <w:sz w:val="28"/>
          <w:szCs w:val="28"/>
        </w:rPr>
        <w:t>города  республиканского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значения,  столицы  содержит: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270C">
        <w:rPr>
          <w:rFonts w:ascii="Times New Roman" w:hAnsi="Times New Roman" w:cs="Times New Roman"/>
          <w:sz w:val="28"/>
          <w:szCs w:val="28"/>
        </w:rPr>
        <w:t xml:space="preserve">1)  </w:t>
      </w:r>
      <w:proofErr w:type="gramStart"/>
      <w:r w:rsidRPr="00E1270C">
        <w:rPr>
          <w:rFonts w:ascii="Times New Roman" w:hAnsi="Times New Roman" w:cs="Times New Roman"/>
          <w:sz w:val="28"/>
          <w:szCs w:val="28"/>
        </w:rPr>
        <w:t>объемы  доходов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>,  поступления  транс</w:t>
      </w:r>
      <w:r w:rsidRPr="00E1270C">
        <w:rPr>
          <w:rFonts w:ascii="Times New Roman" w:hAnsi="Times New Roman" w:cs="Times New Roman"/>
          <w:sz w:val="28"/>
          <w:szCs w:val="28"/>
        </w:rPr>
        <w:t>фертов,  затрат,  чистого  бюд</w:t>
      </w:r>
      <w:r w:rsidRPr="00E1270C">
        <w:rPr>
          <w:rFonts w:ascii="Times New Roman" w:hAnsi="Times New Roman" w:cs="Times New Roman"/>
          <w:sz w:val="28"/>
          <w:szCs w:val="28"/>
        </w:rPr>
        <w:t>жетного  кредитования,  сальдо  по  операция</w:t>
      </w:r>
      <w:r w:rsidRPr="00E1270C">
        <w:rPr>
          <w:rFonts w:ascii="Times New Roman" w:hAnsi="Times New Roman" w:cs="Times New Roman"/>
          <w:sz w:val="28"/>
          <w:szCs w:val="28"/>
        </w:rPr>
        <w:t xml:space="preserve">м  с  финансовыми  активами, </w:t>
      </w:r>
      <w:r w:rsidRPr="00E1270C">
        <w:rPr>
          <w:rFonts w:ascii="Times New Roman" w:hAnsi="Times New Roman" w:cs="Times New Roman"/>
          <w:sz w:val="28"/>
          <w:szCs w:val="28"/>
        </w:rPr>
        <w:t>дефицита  (профицита),  финансирования  д</w:t>
      </w:r>
      <w:r w:rsidRPr="00E1270C">
        <w:rPr>
          <w:rFonts w:ascii="Times New Roman" w:hAnsi="Times New Roman" w:cs="Times New Roman"/>
          <w:sz w:val="28"/>
          <w:szCs w:val="28"/>
        </w:rPr>
        <w:t>ефицита  (использования  профи</w:t>
      </w:r>
      <w:r w:rsidRPr="00E1270C">
        <w:rPr>
          <w:rFonts w:ascii="Times New Roman" w:hAnsi="Times New Roman" w:cs="Times New Roman"/>
          <w:sz w:val="28"/>
          <w:szCs w:val="28"/>
        </w:rPr>
        <w:t>цита)  бюджета;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270C">
        <w:rPr>
          <w:rFonts w:ascii="Times New Roman" w:hAnsi="Times New Roman" w:cs="Times New Roman"/>
          <w:sz w:val="28"/>
          <w:szCs w:val="28"/>
        </w:rPr>
        <w:t xml:space="preserve">2)  </w:t>
      </w:r>
      <w:proofErr w:type="gramStart"/>
      <w:r w:rsidRPr="00E1270C">
        <w:rPr>
          <w:rFonts w:ascii="Times New Roman" w:hAnsi="Times New Roman" w:cs="Times New Roman"/>
          <w:sz w:val="28"/>
          <w:szCs w:val="28"/>
        </w:rPr>
        <w:t>объемы  бюджетных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субвенций,  перед</w:t>
      </w:r>
      <w:r w:rsidRPr="00E1270C">
        <w:rPr>
          <w:rFonts w:ascii="Times New Roman" w:hAnsi="Times New Roman" w:cs="Times New Roman"/>
          <w:sz w:val="28"/>
          <w:szCs w:val="28"/>
        </w:rPr>
        <w:t xml:space="preserve">аваемых  из  областного  бюджета  в  бюджеты </w:t>
      </w:r>
      <w:r w:rsidRPr="00E1270C">
        <w:rPr>
          <w:rFonts w:ascii="Times New Roman" w:hAnsi="Times New Roman" w:cs="Times New Roman"/>
          <w:sz w:val="28"/>
          <w:szCs w:val="28"/>
        </w:rPr>
        <w:t>районов  (городов  областного  значения);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270C">
        <w:rPr>
          <w:rFonts w:ascii="Times New Roman" w:hAnsi="Times New Roman" w:cs="Times New Roman"/>
          <w:sz w:val="28"/>
          <w:szCs w:val="28"/>
        </w:rPr>
        <w:t xml:space="preserve">3)  </w:t>
      </w:r>
      <w:proofErr w:type="gramStart"/>
      <w:r w:rsidRPr="00E1270C">
        <w:rPr>
          <w:rFonts w:ascii="Times New Roman" w:hAnsi="Times New Roman" w:cs="Times New Roman"/>
          <w:sz w:val="28"/>
          <w:szCs w:val="28"/>
        </w:rPr>
        <w:t>объемы  бюджетных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изъятий  из  бюдже</w:t>
      </w:r>
      <w:r w:rsidRPr="00E1270C">
        <w:rPr>
          <w:rFonts w:ascii="Times New Roman" w:hAnsi="Times New Roman" w:cs="Times New Roman"/>
          <w:sz w:val="28"/>
          <w:szCs w:val="28"/>
        </w:rPr>
        <w:t>тов  районов  (городов  област</w:t>
      </w:r>
      <w:r w:rsidRPr="00E1270C">
        <w:rPr>
          <w:rFonts w:ascii="Times New Roman" w:hAnsi="Times New Roman" w:cs="Times New Roman"/>
          <w:sz w:val="28"/>
          <w:szCs w:val="28"/>
        </w:rPr>
        <w:t>ного значения) в областной бюджет;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270C">
        <w:rPr>
          <w:rFonts w:ascii="Times New Roman" w:hAnsi="Times New Roman" w:cs="Times New Roman"/>
          <w:sz w:val="28"/>
          <w:szCs w:val="28"/>
        </w:rPr>
        <w:t xml:space="preserve">4)  </w:t>
      </w:r>
      <w:proofErr w:type="gramStart"/>
      <w:r w:rsidRPr="00E1270C">
        <w:rPr>
          <w:rFonts w:ascii="Times New Roman" w:hAnsi="Times New Roman" w:cs="Times New Roman"/>
          <w:sz w:val="28"/>
          <w:szCs w:val="28"/>
        </w:rPr>
        <w:t>размер  резерва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мес</w:t>
      </w:r>
      <w:r w:rsidRPr="00E1270C">
        <w:rPr>
          <w:rFonts w:ascii="Times New Roman" w:hAnsi="Times New Roman" w:cs="Times New Roman"/>
          <w:sz w:val="28"/>
          <w:szCs w:val="28"/>
        </w:rPr>
        <w:t xml:space="preserve">тного  исполнительного  органа. 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270C">
        <w:rPr>
          <w:rFonts w:ascii="Times New Roman" w:hAnsi="Times New Roman" w:cs="Times New Roman"/>
          <w:sz w:val="28"/>
          <w:szCs w:val="28"/>
        </w:rPr>
        <w:t>Приложениями  к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данному  проекту  являются: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270C">
        <w:rPr>
          <w:rFonts w:ascii="Times New Roman" w:hAnsi="Times New Roman" w:cs="Times New Roman"/>
          <w:sz w:val="28"/>
          <w:szCs w:val="28"/>
        </w:rPr>
        <w:t xml:space="preserve">1)  </w:t>
      </w:r>
      <w:proofErr w:type="gramStart"/>
      <w:r w:rsidRPr="00E1270C">
        <w:rPr>
          <w:rFonts w:ascii="Times New Roman" w:hAnsi="Times New Roman" w:cs="Times New Roman"/>
          <w:sz w:val="28"/>
          <w:szCs w:val="28"/>
        </w:rPr>
        <w:t>проект  областного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бюджета,  бюджетов  города  рес</w:t>
      </w:r>
      <w:r w:rsidRPr="00E1270C">
        <w:rPr>
          <w:rFonts w:ascii="Times New Roman" w:hAnsi="Times New Roman" w:cs="Times New Roman"/>
          <w:sz w:val="28"/>
          <w:szCs w:val="28"/>
        </w:rPr>
        <w:t xml:space="preserve">публиканского </w:t>
      </w:r>
      <w:r w:rsidRPr="00E1270C">
        <w:rPr>
          <w:rFonts w:ascii="Times New Roman" w:hAnsi="Times New Roman" w:cs="Times New Roman"/>
          <w:sz w:val="28"/>
          <w:szCs w:val="28"/>
        </w:rPr>
        <w:t>значения, столицы на плановый период,</w:t>
      </w:r>
      <w:r w:rsidRPr="00E1270C">
        <w:rPr>
          <w:rFonts w:ascii="Times New Roman" w:hAnsi="Times New Roman" w:cs="Times New Roman"/>
          <w:sz w:val="28"/>
          <w:szCs w:val="28"/>
        </w:rPr>
        <w:t xml:space="preserve"> сформированный отдельными при</w:t>
      </w:r>
      <w:r w:rsidRPr="00E1270C">
        <w:rPr>
          <w:rFonts w:ascii="Times New Roman" w:hAnsi="Times New Roman" w:cs="Times New Roman"/>
          <w:sz w:val="28"/>
          <w:szCs w:val="28"/>
        </w:rPr>
        <w:t>ложениями  по  каждому  году  планового  перио</w:t>
      </w:r>
      <w:r w:rsidRPr="00E1270C">
        <w:rPr>
          <w:rFonts w:ascii="Times New Roman" w:hAnsi="Times New Roman" w:cs="Times New Roman"/>
          <w:sz w:val="28"/>
          <w:szCs w:val="28"/>
        </w:rPr>
        <w:t>да  в  соответствии  со  струк</w:t>
      </w:r>
      <w:r w:rsidRPr="00E1270C">
        <w:rPr>
          <w:rFonts w:ascii="Times New Roman" w:hAnsi="Times New Roman" w:cs="Times New Roman"/>
          <w:sz w:val="28"/>
          <w:szCs w:val="28"/>
        </w:rPr>
        <w:t>турой,  определенной  Бюджетным  Кодексом,</w:t>
      </w:r>
      <w:r w:rsidRPr="00E1270C">
        <w:rPr>
          <w:rFonts w:ascii="Times New Roman" w:hAnsi="Times New Roman" w:cs="Times New Roman"/>
          <w:sz w:val="28"/>
          <w:szCs w:val="28"/>
        </w:rPr>
        <w:t xml:space="preserve">  и  единой  бюджетной  класси</w:t>
      </w:r>
      <w:r w:rsidRPr="00E1270C">
        <w:rPr>
          <w:rFonts w:ascii="Times New Roman" w:hAnsi="Times New Roman" w:cs="Times New Roman"/>
          <w:sz w:val="28"/>
          <w:szCs w:val="28"/>
        </w:rPr>
        <w:t xml:space="preserve">фикацией.  </w:t>
      </w:r>
      <w:proofErr w:type="gramStart"/>
      <w:r w:rsidRPr="00E1270C">
        <w:rPr>
          <w:rFonts w:ascii="Times New Roman" w:hAnsi="Times New Roman" w:cs="Times New Roman"/>
          <w:sz w:val="28"/>
          <w:szCs w:val="28"/>
        </w:rPr>
        <w:t>При  этом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поступления    и  расходы </w:t>
      </w:r>
      <w:r>
        <w:rPr>
          <w:rFonts w:ascii="Times New Roman" w:hAnsi="Times New Roman" w:cs="Times New Roman"/>
          <w:sz w:val="28"/>
          <w:szCs w:val="28"/>
        </w:rPr>
        <w:t xml:space="preserve"> излагаются  также  как  и  для </w:t>
      </w:r>
      <w:r w:rsidRPr="00E1270C">
        <w:rPr>
          <w:rFonts w:ascii="Times New Roman" w:hAnsi="Times New Roman" w:cs="Times New Roman"/>
          <w:sz w:val="28"/>
          <w:szCs w:val="28"/>
        </w:rPr>
        <w:t>республиканского  бюджета;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270C">
        <w:rPr>
          <w:rFonts w:ascii="Times New Roman" w:hAnsi="Times New Roman" w:cs="Times New Roman"/>
          <w:sz w:val="28"/>
          <w:szCs w:val="28"/>
        </w:rPr>
        <w:t xml:space="preserve">2)  </w:t>
      </w:r>
      <w:proofErr w:type="gramStart"/>
      <w:r w:rsidRPr="00E1270C">
        <w:rPr>
          <w:rFonts w:ascii="Times New Roman" w:hAnsi="Times New Roman" w:cs="Times New Roman"/>
          <w:sz w:val="28"/>
          <w:szCs w:val="28"/>
        </w:rPr>
        <w:t>перечень  местных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бюджетных  прог</w:t>
      </w:r>
      <w:r w:rsidRPr="00E1270C">
        <w:rPr>
          <w:rFonts w:ascii="Times New Roman" w:hAnsi="Times New Roman" w:cs="Times New Roman"/>
          <w:sz w:val="28"/>
          <w:szCs w:val="28"/>
        </w:rPr>
        <w:t xml:space="preserve">рамм  на  очередной  финансовый </w:t>
      </w:r>
      <w:r w:rsidRPr="00E1270C">
        <w:rPr>
          <w:rFonts w:ascii="Times New Roman" w:hAnsi="Times New Roman" w:cs="Times New Roman"/>
          <w:sz w:val="28"/>
          <w:szCs w:val="28"/>
        </w:rPr>
        <w:t>год,  не  подлежащих  секвестру  в  процессе</w:t>
      </w:r>
      <w:r w:rsidRPr="00E1270C">
        <w:rPr>
          <w:rFonts w:ascii="Times New Roman" w:hAnsi="Times New Roman" w:cs="Times New Roman"/>
          <w:sz w:val="28"/>
          <w:szCs w:val="28"/>
        </w:rPr>
        <w:t xml:space="preserve">  исполнения  местного  бюджета </w:t>
      </w:r>
      <w:r w:rsidRPr="00E1270C">
        <w:rPr>
          <w:rFonts w:ascii="Times New Roman" w:hAnsi="Times New Roman" w:cs="Times New Roman"/>
          <w:sz w:val="28"/>
          <w:szCs w:val="28"/>
        </w:rPr>
        <w:t>на  очередной  финансовый  год,  в  том  ч</w:t>
      </w:r>
      <w:r w:rsidRPr="00E1270C">
        <w:rPr>
          <w:rFonts w:ascii="Times New Roman" w:hAnsi="Times New Roman" w:cs="Times New Roman"/>
          <w:sz w:val="28"/>
          <w:szCs w:val="28"/>
        </w:rPr>
        <w:t xml:space="preserve">исле  установленных  законом  о </w:t>
      </w:r>
      <w:r w:rsidRPr="00E1270C">
        <w:rPr>
          <w:rFonts w:ascii="Times New Roman" w:hAnsi="Times New Roman" w:cs="Times New Roman"/>
          <w:sz w:val="28"/>
          <w:szCs w:val="28"/>
        </w:rPr>
        <w:t>республиканском  бюджете;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270C">
        <w:rPr>
          <w:rFonts w:ascii="Times New Roman" w:hAnsi="Times New Roman" w:cs="Times New Roman"/>
          <w:sz w:val="28"/>
          <w:szCs w:val="28"/>
        </w:rPr>
        <w:t xml:space="preserve">3)  </w:t>
      </w:r>
      <w:proofErr w:type="gramStart"/>
      <w:r w:rsidRPr="00E1270C">
        <w:rPr>
          <w:rFonts w:ascii="Times New Roman" w:hAnsi="Times New Roman" w:cs="Times New Roman"/>
          <w:sz w:val="28"/>
          <w:szCs w:val="28"/>
        </w:rPr>
        <w:t>объем  поступлений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в  бюджеты  горо</w:t>
      </w:r>
      <w:r w:rsidRPr="00E1270C">
        <w:rPr>
          <w:rFonts w:ascii="Times New Roman" w:hAnsi="Times New Roman" w:cs="Times New Roman"/>
          <w:sz w:val="28"/>
          <w:szCs w:val="28"/>
        </w:rPr>
        <w:t xml:space="preserve">да  республиканского  значения, </w:t>
      </w:r>
      <w:r w:rsidRPr="00E1270C">
        <w:rPr>
          <w:rFonts w:ascii="Times New Roman" w:hAnsi="Times New Roman" w:cs="Times New Roman"/>
          <w:sz w:val="28"/>
          <w:szCs w:val="28"/>
        </w:rPr>
        <w:t xml:space="preserve">столицы  от  продажи  земельных  участков  </w:t>
      </w:r>
      <w:r w:rsidRPr="00E1270C">
        <w:rPr>
          <w:rFonts w:ascii="Times New Roman" w:hAnsi="Times New Roman" w:cs="Times New Roman"/>
          <w:sz w:val="28"/>
          <w:szCs w:val="28"/>
        </w:rPr>
        <w:t>сельскохозяйственного  назначе</w:t>
      </w:r>
      <w:r w:rsidRPr="00E1270C">
        <w:rPr>
          <w:rFonts w:ascii="Times New Roman" w:hAnsi="Times New Roman" w:cs="Times New Roman"/>
          <w:sz w:val="28"/>
          <w:szCs w:val="28"/>
        </w:rPr>
        <w:t>ния на очередной финансовый год;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270C">
        <w:rPr>
          <w:rFonts w:ascii="Times New Roman" w:hAnsi="Times New Roman" w:cs="Times New Roman"/>
          <w:sz w:val="28"/>
          <w:szCs w:val="28"/>
        </w:rPr>
        <w:t>4) бюджетные программы каждого района в городе.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270C">
        <w:rPr>
          <w:rFonts w:ascii="Times New Roman" w:hAnsi="Times New Roman" w:cs="Times New Roman"/>
          <w:sz w:val="28"/>
          <w:szCs w:val="28"/>
        </w:rPr>
        <w:t>В  отличие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от  республиканского  бюджет</w:t>
      </w:r>
      <w:r w:rsidRPr="00E1270C">
        <w:rPr>
          <w:rFonts w:ascii="Times New Roman" w:hAnsi="Times New Roman" w:cs="Times New Roman"/>
          <w:sz w:val="28"/>
          <w:szCs w:val="28"/>
        </w:rPr>
        <w:t>а,  размер  утверждаемого  дефи</w:t>
      </w:r>
      <w:r w:rsidRPr="00E1270C">
        <w:rPr>
          <w:rFonts w:ascii="Times New Roman" w:hAnsi="Times New Roman" w:cs="Times New Roman"/>
          <w:sz w:val="28"/>
          <w:szCs w:val="28"/>
        </w:rPr>
        <w:t xml:space="preserve">цита  (профицита)  областных  бюджетов,  </w:t>
      </w:r>
      <w:r w:rsidRPr="00E1270C">
        <w:rPr>
          <w:rFonts w:ascii="Times New Roman" w:hAnsi="Times New Roman" w:cs="Times New Roman"/>
          <w:sz w:val="28"/>
          <w:szCs w:val="28"/>
        </w:rPr>
        <w:t>бюджетов  города  республиканс</w:t>
      </w:r>
      <w:r w:rsidRPr="00E1270C">
        <w:rPr>
          <w:rFonts w:ascii="Times New Roman" w:hAnsi="Times New Roman" w:cs="Times New Roman"/>
          <w:sz w:val="28"/>
          <w:szCs w:val="28"/>
        </w:rPr>
        <w:t>кого значения, столицы отражается в де</w:t>
      </w:r>
      <w:r w:rsidRPr="00E1270C">
        <w:rPr>
          <w:rFonts w:ascii="Times New Roman" w:hAnsi="Times New Roman" w:cs="Times New Roman"/>
          <w:sz w:val="28"/>
          <w:szCs w:val="28"/>
        </w:rPr>
        <w:t xml:space="preserve">нежном выражении. Местный орган </w:t>
      </w:r>
      <w:proofErr w:type="gramStart"/>
      <w:r w:rsidRPr="00E1270C">
        <w:rPr>
          <w:rFonts w:ascii="Times New Roman" w:hAnsi="Times New Roman" w:cs="Times New Roman"/>
          <w:sz w:val="28"/>
          <w:szCs w:val="28"/>
        </w:rPr>
        <w:t>по  государственному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планированию  не  поз</w:t>
      </w:r>
      <w:r w:rsidRPr="00E1270C">
        <w:rPr>
          <w:rFonts w:ascii="Times New Roman" w:hAnsi="Times New Roman" w:cs="Times New Roman"/>
          <w:sz w:val="28"/>
          <w:szCs w:val="28"/>
        </w:rPr>
        <w:t>днее  1  октября  текущего  фи</w:t>
      </w:r>
      <w:r w:rsidRPr="00E1270C">
        <w:rPr>
          <w:rFonts w:ascii="Times New Roman" w:hAnsi="Times New Roman" w:cs="Times New Roman"/>
          <w:sz w:val="28"/>
          <w:szCs w:val="28"/>
        </w:rPr>
        <w:t>нансового  года  представляет  проект  обла</w:t>
      </w:r>
      <w:r w:rsidRPr="00E1270C">
        <w:rPr>
          <w:rFonts w:ascii="Times New Roman" w:hAnsi="Times New Roman" w:cs="Times New Roman"/>
          <w:sz w:val="28"/>
          <w:szCs w:val="28"/>
        </w:rPr>
        <w:t>стного  бюджета,  бюджетов  го</w:t>
      </w:r>
      <w:r w:rsidRPr="00E1270C">
        <w:rPr>
          <w:rFonts w:ascii="Times New Roman" w:hAnsi="Times New Roman" w:cs="Times New Roman"/>
          <w:sz w:val="28"/>
          <w:szCs w:val="28"/>
        </w:rPr>
        <w:t>рода  республиканского  значения,  столицы</w:t>
      </w:r>
      <w:r w:rsidRPr="00E1270C">
        <w:rPr>
          <w:rFonts w:ascii="Times New Roman" w:hAnsi="Times New Roman" w:cs="Times New Roman"/>
          <w:sz w:val="28"/>
          <w:szCs w:val="28"/>
        </w:rPr>
        <w:t xml:space="preserve">  на  рассмотрение  местным  ис</w:t>
      </w:r>
      <w:r w:rsidRPr="00E1270C">
        <w:rPr>
          <w:rFonts w:ascii="Times New Roman" w:hAnsi="Times New Roman" w:cs="Times New Roman"/>
          <w:sz w:val="28"/>
          <w:szCs w:val="28"/>
        </w:rPr>
        <w:t>полнительным  органам  области,  города  ре</w:t>
      </w:r>
      <w:r w:rsidRPr="00E1270C">
        <w:rPr>
          <w:rFonts w:ascii="Times New Roman" w:hAnsi="Times New Roman" w:cs="Times New Roman"/>
          <w:sz w:val="28"/>
          <w:szCs w:val="28"/>
        </w:rPr>
        <w:t>спубликанского  значения,  сто</w:t>
      </w:r>
      <w:r w:rsidRPr="00E1270C">
        <w:rPr>
          <w:rFonts w:ascii="Times New Roman" w:hAnsi="Times New Roman" w:cs="Times New Roman"/>
          <w:sz w:val="28"/>
          <w:szCs w:val="28"/>
        </w:rPr>
        <w:t>лицы.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270C">
        <w:rPr>
          <w:rFonts w:ascii="Times New Roman" w:hAnsi="Times New Roman" w:cs="Times New Roman"/>
          <w:sz w:val="28"/>
          <w:szCs w:val="28"/>
        </w:rPr>
        <w:t>При  разработке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проекта  решения  </w:t>
      </w:r>
      <w:proofErr w:type="spellStart"/>
      <w:r w:rsidRPr="00E1270C">
        <w:rPr>
          <w:rFonts w:ascii="Times New Roman" w:hAnsi="Times New Roman" w:cs="Times New Roman"/>
          <w:sz w:val="28"/>
          <w:szCs w:val="28"/>
        </w:rPr>
        <w:t>маслихат</w:t>
      </w:r>
      <w:r w:rsidRPr="00E1270C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Pr="00E1270C">
        <w:rPr>
          <w:rFonts w:ascii="Times New Roman" w:hAnsi="Times New Roman" w:cs="Times New Roman"/>
          <w:sz w:val="28"/>
          <w:szCs w:val="28"/>
        </w:rPr>
        <w:t xml:space="preserve">    о  бюджете  района  (горо</w:t>
      </w:r>
      <w:r w:rsidRPr="00E1270C">
        <w:rPr>
          <w:rFonts w:ascii="Times New Roman" w:hAnsi="Times New Roman" w:cs="Times New Roman"/>
          <w:sz w:val="28"/>
          <w:szCs w:val="28"/>
        </w:rPr>
        <w:t>да  областного  значения)  действуют  те  же  пр</w:t>
      </w:r>
      <w:r w:rsidRPr="00E1270C">
        <w:rPr>
          <w:rFonts w:ascii="Times New Roman" w:hAnsi="Times New Roman" w:cs="Times New Roman"/>
          <w:sz w:val="28"/>
          <w:szCs w:val="28"/>
        </w:rPr>
        <w:t xml:space="preserve">авила,  что  и  для  областного </w:t>
      </w:r>
      <w:r w:rsidRPr="00E1270C">
        <w:rPr>
          <w:rFonts w:ascii="Times New Roman" w:hAnsi="Times New Roman" w:cs="Times New Roman"/>
          <w:sz w:val="28"/>
          <w:szCs w:val="28"/>
        </w:rPr>
        <w:t>бюджета с изменениями по срокам: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270C">
        <w:rPr>
          <w:rFonts w:ascii="Times New Roman" w:hAnsi="Times New Roman" w:cs="Times New Roman"/>
          <w:sz w:val="28"/>
          <w:szCs w:val="28"/>
        </w:rPr>
        <w:t>–  рассмотрение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и  определение  проекта  б</w:t>
      </w:r>
      <w:r w:rsidRPr="00E1270C">
        <w:rPr>
          <w:rFonts w:ascii="Times New Roman" w:hAnsi="Times New Roman" w:cs="Times New Roman"/>
          <w:sz w:val="28"/>
          <w:szCs w:val="28"/>
        </w:rPr>
        <w:t>юджета  района  (города  облас</w:t>
      </w:r>
      <w:r w:rsidRPr="00E1270C">
        <w:rPr>
          <w:rFonts w:ascii="Times New Roman" w:hAnsi="Times New Roman" w:cs="Times New Roman"/>
          <w:sz w:val="28"/>
          <w:szCs w:val="28"/>
        </w:rPr>
        <w:t>тного значения) завершаются не позднее 1 октября;</w:t>
      </w:r>
    </w:p>
    <w:p w:rsidR="00E1270C" w:rsidRPr="00E1270C" w:rsidRDefault="00E1270C" w:rsidP="00E127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270C">
        <w:rPr>
          <w:rFonts w:ascii="Times New Roman" w:hAnsi="Times New Roman" w:cs="Times New Roman"/>
          <w:sz w:val="28"/>
          <w:szCs w:val="28"/>
        </w:rPr>
        <w:t>–  разработанный</w:t>
      </w:r>
      <w:proofErr w:type="gramEnd"/>
      <w:r w:rsidRPr="00E1270C">
        <w:rPr>
          <w:rFonts w:ascii="Times New Roman" w:hAnsi="Times New Roman" w:cs="Times New Roman"/>
          <w:sz w:val="28"/>
          <w:szCs w:val="28"/>
        </w:rPr>
        <w:t xml:space="preserve">  проект  бюджета  пре</w:t>
      </w:r>
      <w:r w:rsidRPr="00E1270C">
        <w:rPr>
          <w:rFonts w:ascii="Times New Roman" w:hAnsi="Times New Roman" w:cs="Times New Roman"/>
          <w:sz w:val="28"/>
          <w:szCs w:val="28"/>
        </w:rPr>
        <w:t>дставляется  местному  исполни</w:t>
      </w:r>
      <w:r w:rsidRPr="00E1270C">
        <w:rPr>
          <w:rFonts w:ascii="Times New Roman" w:hAnsi="Times New Roman" w:cs="Times New Roman"/>
          <w:sz w:val="28"/>
          <w:szCs w:val="28"/>
        </w:rPr>
        <w:t>тельному органу района (города областного значе</w:t>
      </w:r>
      <w:r w:rsidRPr="00E1270C">
        <w:rPr>
          <w:rFonts w:ascii="Times New Roman" w:hAnsi="Times New Roman" w:cs="Times New Roman"/>
          <w:sz w:val="28"/>
          <w:szCs w:val="28"/>
        </w:rPr>
        <w:t>ния)не позднее 15 октяб</w:t>
      </w:r>
      <w:r w:rsidRPr="00E1270C">
        <w:rPr>
          <w:rFonts w:ascii="Times New Roman" w:hAnsi="Times New Roman" w:cs="Times New Roman"/>
          <w:sz w:val="28"/>
          <w:szCs w:val="28"/>
        </w:rPr>
        <w:t>ря  финансового  года.</w:t>
      </w:r>
    </w:p>
    <w:sectPr w:rsidR="00E1270C" w:rsidRPr="00E127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270C"/>
    <w:rsid w:val="003E0A98"/>
    <w:rsid w:val="00536EC0"/>
    <w:rsid w:val="00E12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CB4F68-A492-4C4E-BCBD-52AF80919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27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1875</Words>
  <Characters>10689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Бауржан</dc:creator>
  <cp:keywords/>
  <dc:description/>
  <cp:lastModifiedBy>Бауржан</cp:lastModifiedBy>
  <cp:revision>1</cp:revision>
  <dcterms:created xsi:type="dcterms:W3CDTF">2022-09-11T10:30:00Z</dcterms:created>
  <dcterms:modified xsi:type="dcterms:W3CDTF">2022-09-11T10:42:00Z</dcterms:modified>
</cp:coreProperties>
</file>